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176A6" w14:textId="57149293" w:rsidR="00A851DA" w:rsidRPr="00186EB8" w:rsidRDefault="004328DD">
      <w:pPr>
        <w:pStyle w:val="a3"/>
        <w:spacing w:line="268" w:lineRule="exact"/>
        <w:ind w:left="1252"/>
        <w:jc w:val="both"/>
        <w:rPr>
          <w:rFonts w:ascii="Times New Roman" w:hAnsi="Times New Roman" w:cs="Times New Roma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AB46108" wp14:editId="148E54C2">
            <wp:simplePos x="0" y="0"/>
            <wp:positionH relativeFrom="margin">
              <wp:posOffset>-805815</wp:posOffset>
            </wp:positionH>
            <wp:positionV relativeFrom="margin">
              <wp:posOffset>-581025</wp:posOffset>
            </wp:positionV>
            <wp:extent cx="7515860" cy="104260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860" cy="1042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CB1A2DC" w14:textId="77777777" w:rsidR="00A851DA" w:rsidRPr="00186EB8" w:rsidRDefault="00A851DA">
      <w:pPr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  <w:sectPr w:rsidR="00A851DA" w:rsidRPr="00186EB8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14:paraId="65C1A29E" w14:textId="77777777" w:rsidR="00A851DA" w:rsidRPr="00186EB8" w:rsidRDefault="00807209">
      <w:pPr>
        <w:pStyle w:val="a3"/>
        <w:spacing w:before="76" w:line="254" w:lineRule="auto"/>
        <w:ind w:right="106"/>
        <w:jc w:val="both"/>
        <w:rPr>
          <w:rFonts w:ascii="Times New Roman" w:hAnsi="Times New Roman" w:cs="Times New Roman"/>
        </w:rPr>
      </w:pPr>
      <w:r w:rsidRPr="00186EB8">
        <w:rPr>
          <w:rFonts w:ascii="Times New Roman" w:hAnsi="Times New Roman" w:cs="Times New Roman"/>
        </w:rPr>
        <w:lastRenderedPageBreak/>
        <w:t>ресурсов</w:t>
      </w:r>
      <w:r w:rsidRPr="00186EB8">
        <w:rPr>
          <w:rFonts w:ascii="Times New Roman" w:hAnsi="Times New Roman" w:cs="Times New Roman"/>
          <w:spacing w:val="-8"/>
        </w:rPr>
        <w:t xml:space="preserve"> </w:t>
      </w:r>
      <w:r w:rsidRPr="00186EB8">
        <w:rPr>
          <w:rFonts w:ascii="Times New Roman" w:hAnsi="Times New Roman" w:cs="Times New Roman"/>
        </w:rPr>
        <w:t>на</w:t>
      </w:r>
      <w:r w:rsidRPr="00186EB8">
        <w:rPr>
          <w:rFonts w:ascii="Times New Roman" w:hAnsi="Times New Roman" w:cs="Times New Roman"/>
          <w:spacing w:val="-7"/>
        </w:rPr>
        <w:t xml:space="preserve"> </w:t>
      </w:r>
      <w:r w:rsidRPr="00186EB8">
        <w:rPr>
          <w:rFonts w:ascii="Times New Roman" w:hAnsi="Times New Roman" w:cs="Times New Roman"/>
        </w:rPr>
        <w:t>машиночитаемых</w:t>
      </w:r>
      <w:r w:rsidRPr="00186EB8">
        <w:rPr>
          <w:rFonts w:ascii="Times New Roman" w:hAnsi="Times New Roman" w:cs="Times New Roman"/>
          <w:spacing w:val="-8"/>
        </w:rPr>
        <w:t xml:space="preserve"> </w:t>
      </w:r>
      <w:r w:rsidRPr="00186EB8">
        <w:rPr>
          <w:rFonts w:ascii="Times New Roman" w:hAnsi="Times New Roman" w:cs="Times New Roman"/>
        </w:rPr>
        <w:t>и</w:t>
      </w:r>
      <w:r w:rsidRPr="00186EB8">
        <w:rPr>
          <w:rFonts w:ascii="Times New Roman" w:hAnsi="Times New Roman" w:cs="Times New Roman"/>
          <w:spacing w:val="-7"/>
        </w:rPr>
        <w:t xml:space="preserve"> </w:t>
      </w:r>
      <w:r w:rsidRPr="00186EB8">
        <w:rPr>
          <w:rFonts w:ascii="Times New Roman" w:hAnsi="Times New Roman" w:cs="Times New Roman"/>
        </w:rPr>
        <w:t>электронных</w:t>
      </w:r>
      <w:r w:rsidRPr="00186EB8">
        <w:rPr>
          <w:rFonts w:ascii="Times New Roman" w:hAnsi="Times New Roman" w:cs="Times New Roman"/>
          <w:spacing w:val="-8"/>
        </w:rPr>
        <w:t xml:space="preserve"> </w:t>
      </w:r>
      <w:r w:rsidRPr="00186EB8">
        <w:rPr>
          <w:rFonts w:ascii="Times New Roman" w:hAnsi="Times New Roman" w:cs="Times New Roman"/>
        </w:rPr>
        <w:t>носителях:</w:t>
      </w:r>
      <w:r w:rsidRPr="00186EB8">
        <w:rPr>
          <w:rFonts w:ascii="Times New Roman" w:hAnsi="Times New Roman" w:cs="Times New Roman"/>
          <w:spacing w:val="-7"/>
        </w:rPr>
        <w:t xml:space="preserve"> </w:t>
      </w:r>
      <w:r w:rsidRPr="00186EB8">
        <w:rPr>
          <w:rFonts w:ascii="Times New Roman" w:hAnsi="Times New Roman" w:cs="Times New Roman"/>
        </w:rPr>
        <w:t>аудио-</w:t>
      </w:r>
      <w:r w:rsidRPr="00186EB8">
        <w:rPr>
          <w:rFonts w:ascii="Times New Roman" w:hAnsi="Times New Roman" w:cs="Times New Roman"/>
          <w:spacing w:val="-6"/>
        </w:rPr>
        <w:t xml:space="preserve"> </w:t>
      </w:r>
      <w:r w:rsidRPr="00186EB8">
        <w:rPr>
          <w:rFonts w:ascii="Times New Roman" w:hAnsi="Times New Roman" w:cs="Times New Roman"/>
        </w:rPr>
        <w:t>и</w:t>
      </w:r>
      <w:r w:rsidRPr="00186EB8">
        <w:rPr>
          <w:rFonts w:ascii="Times New Roman" w:hAnsi="Times New Roman" w:cs="Times New Roman"/>
          <w:spacing w:val="-8"/>
        </w:rPr>
        <w:t xml:space="preserve"> </w:t>
      </w:r>
      <w:r w:rsidRPr="00186EB8">
        <w:rPr>
          <w:rFonts w:ascii="Times New Roman" w:hAnsi="Times New Roman" w:cs="Times New Roman"/>
        </w:rPr>
        <w:t>видеокассеты,</w:t>
      </w:r>
      <w:r w:rsidRPr="00186EB8">
        <w:rPr>
          <w:rFonts w:ascii="Times New Roman" w:hAnsi="Times New Roman" w:cs="Times New Roman"/>
          <w:spacing w:val="-5"/>
        </w:rPr>
        <w:t xml:space="preserve"> </w:t>
      </w:r>
      <w:r w:rsidRPr="00186EB8">
        <w:rPr>
          <w:rFonts w:ascii="Times New Roman" w:hAnsi="Times New Roman" w:cs="Times New Roman"/>
        </w:rPr>
        <w:t>CD</w:t>
      </w:r>
      <w:r w:rsidRPr="00186EB8">
        <w:rPr>
          <w:rFonts w:ascii="Times New Roman" w:hAnsi="Times New Roman" w:cs="Times New Roman"/>
          <w:spacing w:val="-8"/>
        </w:rPr>
        <w:t xml:space="preserve"> </w:t>
      </w:r>
      <w:r w:rsidRPr="00186EB8">
        <w:rPr>
          <w:rFonts w:ascii="Times New Roman" w:hAnsi="Times New Roman" w:cs="Times New Roman"/>
        </w:rPr>
        <w:t>-</w:t>
      </w:r>
      <w:r w:rsidRPr="00186EB8">
        <w:rPr>
          <w:rFonts w:ascii="Times New Roman" w:hAnsi="Times New Roman" w:cs="Times New Roman"/>
          <w:spacing w:val="-61"/>
        </w:rPr>
        <w:t xml:space="preserve"> </w:t>
      </w:r>
      <w:r w:rsidRPr="00186EB8">
        <w:rPr>
          <w:rFonts w:ascii="Times New Roman" w:hAnsi="Times New Roman" w:cs="Times New Roman"/>
        </w:rPr>
        <w:t>ROM и</w:t>
      </w:r>
      <w:r w:rsidRPr="00186EB8">
        <w:rPr>
          <w:rFonts w:ascii="Times New Roman" w:hAnsi="Times New Roman" w:cs="Times New Roman"/>
          <w:spacing w:val="-1"/>
        </w:rPr>
        <w:t xml:space="preserve"> </w:t>
      </w:r>
      <w:r w:rsidRPr="00186EB8">
        <w:rPr>
          <w:rFonts w:ascii="Times New Roman" w:hAnsi="Times New Roman" w:cs="Times New Roman"/>
        </w:rPr>
        <w:t>DVD диски,</w:t>
      </w:r>
      <w:r w:rsidRPr="00186EB8">
        <w:rPr>
          <w:rFonts w:ascii="Times New Roman" w:hAnsi="Times New Roman" w:cs="Times New Roman"/>
          <w:spacing w:val="-1"/>
        </w:rPr>
        <w:t xml:space="preserve"> </w:t>
      </w:r>
      <w:r w:rsidRPr="00186EB8">
        <w:rPr>
          <w:rFonts w:ascii="Times New Roman" w:hAnsi="Times New Roman" w:cs="Times New Roman"/>
        </w:rPr>
        <w:t>компьютерные базы данных, компьютерные сети.</w:t>
      </w:r>
    </w:p>
    <w:p w14:paraId="5088794A" w14:textId="77777777" w:rsidR="00A851DA" w:rsidRPr="00186EB8" w:rsidRDefault="00807209">
      <w:pPr>
        <w:pStyle w:val="a3"/>
        <w:spacing w:before="4" w:line="256" w:lineRule="auto"/>
        <w:ind w:right="106" w:firstLine="876"/>
        <w:jc w:val="both"/>
        <w:rPr>
          <w:rFonts w:ascii="Times New Roman" w:hAnsi="Times New Roman" w:cs="Times New Roman"/>
        </w:rPr>
      </w:pPr>
      <w:r w:rsidRPr="00186EB8">
        <w:rPr>
          <w:rFonts w:ascii="Times New Roman" w:hAnsi="Times New Roman" w:cs="Times New Roman"/>
        </w:rPr>
        <w:t>Фонд ресурсов, создаваемых в общеобразовательном учреждении: папки -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накопители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документов,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публикации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и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методические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разработки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педагогов,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видеозаписи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уроков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и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мероприятий,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электронные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презентации,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обучающие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программы,</w:t>
      </w:r>
      <w:r w:rsidRPr="00186EB8">
        <w:rPr>
          <w:rFonts w:ascii="Times New Roman" w:hAnsi="Times New Roman" w:cs="Times New Roman"/>
          <w:spacing w:val="-7"/>
        </w:rPr>
        <w:t xml:space="preserve"> </w:t>
      </w:r>
      <w:r w:rsidRPr="00186EB8">
        <w:rPr>
          <w:rFonts w:ascii="Times New Roman" w:hAnsi="Times New Roman" w:cs="Times New Roman"/>
        </w:rPr>
        <w:t>игры,</w:t>
      </w:r>
      <w:r w:rsidRPr="00186EB8">
        <w:rPr>
          <w:rFonts w:ascii="Times New Roman" w:hAnsi="Times New Roman" w:cs="Times New Roman"/>
          <w:spacing w:val="-7"/>
        </w:rPr>
        <w:t xml:space="preserve"> </w:t>
      </w:r>
      <w:r w:rsidRPr="00186EB8">
        <w:rPr>
          <w:rFonts w:ascii="Times New Roman" w:hAnsi="Times New Roman" w:cs="Times New Roman"/>
        </w:rPr>
        <w:t>лучшие</w:t>
      </w:r>
      <w:r w:rsidRPr="00186EB8">
        <w:rPr>
          <w:rFonts w:ascii="Times New Roman" w:hAnsi="Times New Roman" w:cs="Times New Roman"/>
          <w:spacing w:val="-6"/>
        </w:rPr>
        <w:t xml:space="preserve"> </w:t>
      </w:r>
      <w:r w:rsidRPr="00186EB8">
        <w:rPr>
          <w:rFonts w:ascii="Times New Roman" w:hAnsi="Times New Roman" w:cs="Times New Roman"/>
        </w:rPr>
        <w:t>творческие,</w:t>
      </w:r>
      <w:r w:rsidRPr="00186EB8">
        <w:rPr>
          <w:rFonts w:ascii="Times New Roman" w:hAnsi="Times New Roman" w:cs="Times New Roman"/>
          <w:spacing w:val="-6"/>
        </w:rPr>
        <w:t xml:space="preserve"> </w:t>
      </w:r>
      <w:r w:rsidRPr="00186EB8">
        <w:rPr>
          <w:rFonts w:ascii="Times New Roman" w:hAnsi="Times New Roman" w:cs="Times New Roman"/>
        </w:rPr>
        <w:t>научно</w:t>
      </w:r>
      <w:r w:rsidRPr="00186EB8">
        <w:rPr>
          <w:rFonts w:ascii="Times New Roman" w:hAnsi="Times New Roman" w:cs="Times New Roman"/>
          <w:spacing w:val="-4"/>
        </w:rPr>
        <w:t xml:space="preserve"> </w:t>
      </w:r>
      <w:r w:rsidRPr="00186EB8">
        <w:rPr>
          <w:rFonts w:ascii="Times New Roman" w:hAnsi="Times New Roman" w:cs="Times New Roman"/>
        </w:rPr>
        <w:t>-</w:t>
      </w:r>
      <w:r w:rsidRPr="00186EB8">
        <w:rPr>
          <w:rFonts w:ascii="Times New Roman" w:hAnsi="Times New Roman" w:cs="Times New Roman"/>
          <w:spacing w:val="-6"/>
        </w:rPr>
        <w:t xml:space="preserve"> </w:t>
      </w:r>
      <w:r w:rsidRPr="00186EB8">
        <w:rPr>
          <w:rFonts w:ascii="Times New Roman" w:hAnsi="Times New Roman" w:cs="Times New Roman"/>
        </w:rPr>
        <w:t>исследовательские</w:t>
      </w:r>
      <w:r w:rsidRPr="00186EB8">
        <w:rPr>
          <w:rFonts w:ascii="Times New Roman" w:hAnsi="Times New Roman" w:cs="Times New Roman"/>
          <w:spacing w:val="-6"/>
        </w:rPr>
        <w:t xml:space="preserve"> </w:t>
      </w:r>
      <w:r w:rsidRPr="00186EB8">
        <w:rPr>
          <w:rFonts w:ascii="Times New Roman" w:hAnsi="Times New Roman" w:cs="Times New Roman"/>
        </w:rPr>
        <w:t>работы</w:t>
      </w:r>
      <w:r w:rsidRPr="00186EB8">
        <w:rPr>
          <w:rFonts w:ascii="Times New Roman" w:hAnsi="Times New Roman" w:cs="Times New Roman"/>
          <w:spacing w:val="-6"/>
        </w:rPr>
        <w:t xml:space="preserve"> </w:t>
      </w:r>
      <w:r w:rsidRPr="00186EB8">
        <w:rPr>
          <w:rFonts w:ascii="Times New Roman" w:hAnsi="Times New Roman" w:cs="Times New Roman"/>
        </w:rPr>
        <w:t>учащихся,</w:t>
      </w:r>
      <w:r w:rsidRPr="00186EB8">
        <w:rPr>
          <w:rFonts w:ascii="Times New Roman" w:hAnsi="Times New Roman" w:cs="Times New Roman"/>
          <w:spacing w:val="-61"/>
        </w:rPr>
        <w:t xml:space="preserve"> </w:t>
      </w:r>
      <w:r w:rsidRPr="00186EB8">
        <w:rPr>
          <w:rFonts w:ascii="Times New Roman" w:hAnsi="Times New Roman" w:cs="Times New Roman"/>
        </w:rPr>
        <w:t>рефераты,</w:t>
      </w:r>
      <w:r w:rsidRPr="00186EB8">
        <w:rPr>
          <w:rFonts w:ascii="Times New Roman" w:hAnsi="Times New Roman" w:cs="Times New Roman"/>
          <w:spacing w:val="2"/>
        </w:rPr>
        <w:t xml:space="preserve"> </w:t>
      </w:r>
      <w:r w:rsidRPr="00186EB8">
        <w:rPr>
          <w:rFonts w:ascii="Times New Roman" w:hAnsi="Times New Roman" w:cs="Times New Roman"/>
        </w:rPr>
        <w:t>материалы</w:t>
      </w:r>
      <w:r w:rsidRPr="00186EB8">
        <w:rPr>
          <w:rFonts w:ascii="Times New Roman" w:hAnsi="Times New Roman" w:cs="Times New Roman"/>
          <w:spacing w:val="3"/>
        </w:rPr>
        <w:t xml:space="preserve"> </w:t>
      </w:r>
      <w:r w:rsidRPr="00186EB8">
        <w:rPr>
          <w:rFonts w:ascii="Times New Roman" w:hAnsi="Times New Roman" w:cs="Times New Roman"/>
        </w:rPr>
        <w:t>по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истории</w:t>
      </w:r>
      <w:r w:rsidRPr="00186EB8">
        <w:rPr>
          <w:rFonts w:ascii="Times New Roman" w:hAnsi="Times New Roman" w:cs="Times New Roman"/>
          <w:spacing w:val="3"/>
        </w:rPr>
        <w:t xml:space="preserve"> </w:t>
      </w:r>
      <w:r w:rsidRPr="00186EB8">
        <w:rPr>
          <w:rFonts w:ascii="Times New Roman" w:hAnsi="Times New Roman" w:cs="Times New Roman"/>
        </w:rPr>
        <w:t>школы.</w:t>
      </w:r>
    </w:p>
    <w:p w14:paraId="4480B5AC" w14:textId="77777777" w:rsidR="00A851DA" w:rsidRPr="00186EB8" w:rsidRDefault="00807209">
      <w:pPr>
        <w:pStyle w:val="a4"/>
        <w:numPr>
          <w:ilvl w:val="1"/>
          <w:numId w:val="5"/>
        </w:numPr>
        <w:tabs>
          <w:tab w:val="left" w:pos="1097"/>
        </w:tabs>
        <w:spacing w:line="256" w:lineRule="auto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pacing w:val="-1"/>
          <w:sz w:val="24"/>
          <w:szCs w:val="24"/>
        </w:rPr>
        <w:t>Порядок</w:t>
      </w:r>
      <w:r w:rsidRPr="00186E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>доступа</w:t>
      </w:r>
      <w:r w:rsidRPr="00186EB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к</w:t>
      </w:r>
      <w:r w:rsidRPr="00186E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фондам</w:t>
      </w:r>
      <w:r w:rsidRPr="00186E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медиацентра,</w:t>
      </w:r>
      <w:r w:rsidRPr="00186EB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перечень</w:t>
      </w:r>
      <w:r w:rsidRPr="00186E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основных</w:t>
      </w:r>
      <w:r w:rsidRPr="00186E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услуг</w:t>
      </w:r>
      <w:r w:rsidRPr="00186E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условия</w:t>
      </w:r>
      <w:r w:rsidRPr="00186EB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их представления определяются в Правилах пользования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медиацентром.</w:t>
      </w:r>
    </w:p>
    <w:p w14:paraId="0C9949F3" w14:textId="77777777" w:rsidR="00A851DA" w:rsidRPr="00186EB8" w:rsidRDefault="00807209">
      <w:pPr>
        <w:pStyle w:val="11"/>
        <w:numPr>
          <w:ilvl w:val="0"/>
          <w:numId w:val="7"/>
        </w:numPr>
        <w:tabs>
          <w:tab w:val="left" w:pos="3316"/>
          <w:tab w:val="left" w:pos="3317"/>
        </w:tabs>
        <w:ind w:left="3316" w:hanging="707"/>
        <w:jc w:val="left"/>
        <w:rPr>
          <w:rFonts w:ascii="Times New Roman" w:hAnsi="Times New Roman" w:cs="Times New Roman"/>
        </w:rPr>
      </w:pPr>
      <w:r w:rsidRPr="00186EB8">
        <w:rPr>
          <w:rFonts w:ascii="Times New Roman" w:hAnsi="Times New Roman" w:cs="Times New Roman"/>
        </w:rPr>
        <w:t>Базисные</w:t>
      </w:r>
      <w:r w:rsidRPr="00186EB8">
        <w:rPr>
          <w:rFonts w:ascii="Times New Roman" w:hAnsi="Times New Roman" w:cs="Times New Roman"/>
          <w:spacing w:val="-2"/>
        </w:rPr>
        <w:t xml:space="preserve"> </w:t>
      </w:r>
      <w:r w:rsidRPr="00186EB8">
        <w:rPr>
          <w:rFonts w:ascii="Times New Roman" w:hAnsi="Times New Roman" w:cs="Times New Roman"/>
        </w:rPr>
        <w:t>функции</w:t>
      </w:r>
      <w:r w:rsidRPr="00186EB8">
        <w:rPr>
          <w:rFonts w:ascii="Times New Roman" w:hAnsi="Times New Roman" w:cs="Times New Roman"/>
          <w:spacing w:val="-1"/>
        </w:rPr>
        <w:t xml:space="preserve"> </w:t>
      </w:r>
      <w:r w:rsidRPr="00186EB8">
        <w:rPr>
          <w:rFonts w:ascii="Times New Roman" w:hAnsi="Times New Roman" w:cs="Times New Roman"/>
        </w:rPr>
        <w:t>медиацентра</w:t>
      </w:r>
    </w:p>
    <w:p w14:paraId="4DDC08C8" w14:textId="77777777" w:rsidR="00A851DA" w:rsidRPr="00186EB8" w:rsidRDefault="00807209">
      <w:pPr>
        <w:pStyle w:val="a4"/>
        <w:numPr>
          <w:ilvl w:val="1"/>
          <w:numId w:val="4"/>
        </w:numPr>
        <w:tabs>
          <w:tab w:val="left" w:pos="824"/>
          <w:tab w:val="left" w:pos="825"/>
        </w:tabs>
        <w:rPr>
          <w:rFonts w:ascii="Times New Roman" w:hAnsi="Times New Roman" w:cs="Times New Roman"/>
          <w:b/>
          <w:sz w:val="24"/>
          <w:szCs w:val="24"/>
        </w:rPr>
      </w:pPr>
      <w:r w:rsidRPr="00186EB8">
        <w:rPr>
          <w:rFonts w:ascii="Times New Roman" w:hAnsi="Times New Roman" w:cs="Times New Roman"/>
          <w:b/>
          <w:sz w:val="24"/>
          <w:szCs w:val="24"/>
        </w:rPr>
        <w:t>Образовательная</w:t>
      </w:r>
    </w:p>
    <w:p w14:paraId="0D49CEE1" w14:textId="77777777" w:rsidR="00A851DA" w:rsidRPr="00186EB8" w:rsidRDefault="00807209">
      <w:pPr>
        <w:pStyle w:val="a3"/>
        <w:spacing w:before="2" w:line="244" w:lineRule="auto"/>
        <w:ind w:right="108"/>
        <w:jc w:val="both"/>
        <w:rPr>
          <w:rFonts w:ascii="Times New Roman" w:hAnsi="Times New Roman" w:cs="Times New Roman"/>
        </w:rPr>
      </w:pPr>
      <w:r w:rsidRPr="00186EB8">
        <w:rPr>
          <w:rFonts w:ascii="Times New Roman" w:hAnsi="Times New Roman" w:cs="Times New Roman"/>
        </w:rPr>
        <w:t>Поддерживает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и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обеспечивает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реализацию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целей,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сформулированных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в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образовательной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программе</w:t>
      </w:r>
      <w:r w:rsidRPr="00186EB8">
        <w:rPr>
          <w:rFonts w:ascii="Times New Roman" w:hAnsi="Times New Roman" w:cs="Times New Roman"/>
          <w:spacing w:val="2"/>
        </w:rPr>
        <w:t xml:space="preserve"> </w:t>
      </w:r>
      <w:r w:rsidRPr="00186EB8">
        <w:rPr>
          <w:rFonts w:ascii="Times New Roman" w:hAnsi="Times New Roman" w:cs="Times New Roman"/>
        </w:rPr>
        <w:t>ОУ.</w:t>
      </w:r>
    </w:p>
    <w:p w14:paraId="639248A1" w14:textId="77777777" w:rsidR="00A851DA" w:rsidRPr="00186EB8" w:rsidRDefault="00807209">
      <w:pPr>
        <w:pStyle w:val="11"/>
        <w:numPr>
          <w:ilvl w:val="1"/>
          <w:numId w:val="4"/>
        </w:numPr>
        <w:tabs>
          <w:tab w:val="left" w:pos="824"/>
          <w:tab w:val="left" w:pos="825"/>
        </w:tabs>
        <w:spacing w:line="271" w:lineRule="exact"/>
        <w:rPr>
          <w:rFonts w:ascii="Times New Roman" w:hAnsi="Times New Roman" w:cs="Times New Roman"/>
        </w:rPr>
      </w:pPr>
      <w:r w:rsidRPr="00186EB8">
        <w:rPr>
          <w:rFonts w:ascii="Times New Roman" w:hAnsi="Times New Roman" w:cs="Times New Roman"/>
        </w:rPr>
        <w:t>Информационная</w:t>
      </w:r>
    </w:p>
    <w:p w14:paraId="7DF93FD8" w14:textId="77777777" w:rsidR="00A851DA" w:rsidRPr="00186EB8" w:rsidRDefault="00807209">
      <w:pPr>
        <w:pStyle w:val="a3"/>
        <w:spacing w:before="3" w:line="244" w:lineRule="auto"/>
        <w:ind w:right="109"/>
        <w:jc w:val="both"/>
        <w:rPr>
          <w:rFonts w:ascii="Times New Roman" w:hAnsi="Times New Roman" w:cs="Times New Roman"/>
        </w:rPr>
      </w:pPr>
      <w:r w:rsidRPr="00186EB8">
        <w:rPr>
          <w:rFonts w:ascii="Times New Roman" w:hAnsi="Times New Roman" w:cs="Times New Roman"/>
        </w:rPr>
        <w:t>Представляет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информацию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на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различных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видах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носителей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всем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участникам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образовательного процесса.</w:t>
      </w:r>
    </w:p>
    <w:p w14:paraId="5E134F3B" w14:textId="77777777" w:rsidR="00A851DA" w:rsidRPr="00186EB8" w:rsidRDefault="00807209">
      <w:pPr>
        <w:pStyle w:val="a3"/>
        <w:spacing w:line="244" w:lineRule="auto"/>
        <w:ind w:right="109"/>
        <w:jc w:val="both"/>
        <w:rPr>
          <w:rFonts w:ascii="Times New Roman" w:hAnsi="Times New Roman" w:cs="Times New Roman"/>
        </w:rPr>
      </w:pPr>
      <w:r w:rsidRPr="00186EB8">
        <w:rPr>
          <w:rFonts w:ascii="Times New Roman" w:hAnsi="Times New Roman" w:cs="Times New Roman"/>
        </w:rPr>
        <w:t>Организует различные формы распространения педагогической и образовательной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информации</w:t>
      </w:r>
      <w:r w:rsidRPr="00186EB8">
        <w:rPr>
          <w:rFonts w:ascii="Times New Roman" w:hAnsi="Times New Roman" w:cs="Times New Roman"/>
          <w:spacing w:val="2"/>
        </w:rPr>
        <w:t xml:space="preserve"> </w:t>
      </w:r>
      <w:r w:rsidRPr="00186EB8">
        <w:rPr>
          <w:rFonts w:ascii="Times New Roman" w:hAnsi="Times New Roman" w:cs="Times New Roman"/>
        </w:rPr>
        <w:t>для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всех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групп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пользователей.</w:t>
      </w:r>
    </w:p>
    <w:p w14:paraId="25D37DC0" w14:textId="77777777" w:rsidR="00A851DA" w:rsidRPr="00186EB8" w:rsidRDefault="00807209">
      <w:pPr>
        <w:pStyle w:val="11"/>
        <w:numPr>
          <w:ilvl w:val="1"/>
          <w:numId w:val="4"/>
        </w:numPr>
        <w:tabs>
          <w:tab w:val="left" w:pos="836"/>
          <w:tab w:val="left" w:pos="837"/>
        </w:tabs>
        <w:spacing w:line="271" w:lineRule="exact"/>
        <w:ind w:left="836" w:hanging="720"/>
        <w:rPr>
          <w:rFonts w:ascii="Times New Roman" w:hAnsi="Times New Roman" w:cs="Times New Roman"/>
        </w:rPr>
      </w:pPr>
      <w:r w:rsidRPr="00186EB8">
        <w:rPr>
          <w:rFonts w:ascii="Times New Roman" w:hAnsi="Times New Roman" w:cs="Times New Roman"/>
        </w:rPr>
        <w:t>Культурная</w:t>
      </w:r>
    </w:p>
    <w:p w14:paraId="3D8BF722" w14:textId="77777777" w:rsidR="00A851DA" w:rsidRPr="00186EB8" w:rsidRDefault="00807209">
      <w:pPr>
        <w:pStyle w:val="a3"/>
        <w:spacing w:before="1" w:line="244" w:lineRule="auto"/>
        <w:rPr>
          <w:rFonts w:ascii="Times New Roman" w:hAnsi="Times New Roman" w:cs="Times New Roman"/>
        </w:rPr>
      </w:pPr>
      <w:r w:rsidRPr="00186EB8">
        <w:rPr>
          <w:rFonts w:ascii="Times New Roman" w:hAnsi="Times New Roman" w:cs="Times New Roman"/>
        </w:rPr>
        <w:t>Организует</w:t>
      </w:r>
      <w:r w:rsidRPr="00186EB8">
        <w:rPr>
          <w:rFonts w:ascii="Times New Roman" w:hAnsi="Times New Roman" w:cs="Times New Roman"/>
          <w:spacing w:val="-10"/>
        </w:rPr>
        <w:t xml:space="preserve"> </w:t>
      </w:r>
      <w:r w:rsidRPr="00186EB8">
        <w:rPr>
          <w:rFonts w:ascii="Times New Roman" w:hAnsi="Times New Roman" w:cs="Times New Roman"/>
        </w:rPr>
        <w:t>мероприятия,</w:t>
      </w:r>
      <w:r w:rsidRPr="00186EB8">
        <w:rPr>
          <w:rFonts w:ascii="Times New Roman" w:hAnsi="Times New Roman" w:cs="Times New Roman"/>
          <w:spacing w:val="-10"/>
        </w:rPr>
        <w:t xml:space="preserve"> </w:t>
      </w:r>
      <w:r w:rsidRPr="00186EB8">
        <w:rPr>
          <w:rFonts w:ascii="Times New Roman" w:hAnsi="Times New Roman" w:cs="Times New Roman"/>
        </w:rPr>
        <w:t>воспитывающие</w:t>
      </w:r>
      <w:r w:rsidRPr="00186EB8">
        <w:rPr>
          <w:rFonts w:ascii="Times New Roman" w:hAnsi="Times New Roman" w:cs="Times New Roman"/>
          <w:spacing w:val="-11"/>
        </w:rPr>
        <w:t xml:space="preserve"> </w:t>
      </w:r>
      <w:r w:rsidRPr="00186EB8">
        <w:rPr>
          <w:rFonts w:ascii="Times New Roman" w:hAnsi="Times New Roman" w:cs="Times New Roman"/>
        </w:rPr>
        <w:t>культурное</w:t>
      </w:r>
      <w:r w:rsidRPr="00186EB8">
        <w:rPr>
          <w:rFonts w:ascii="Times New Roman" w:hAnsi="Times New Roman" w:cs="Times New Roman"/>
          <w:spacing w:val="-11"/>
        </w:rPr>
        <w:t xml:space="preserve"> </w:t>
      </w:r>
      <w:r w:rsidRPr="00186EB8">
        <w:rPr>
          <w:rFonts w:ascii="Times New Roman" w:hAnsi="Times New Roman" w:cs="Times New Roman"/>
        </w:rPr>
        <w:t>и</w:t>
      </w:r>
      <w:r w:rsidRPr="00186EB8">
        <w:rPr>
          <w:rFonts w:ascii="Times New Roman" w:hAnsi="Times New Roman" w:cs="Times New Roman"/>
          <w:spacing w:val="-10"/>
        </w:rPr>
        <w:t xml:space="preserve"> </w:t>
      </w:r>
      <w:r w:rsidRPr="00186EB8">
        <w:rPr>
          <w:rFonts w:ascii="Times New Roman" w:hAnsi="Times New Roman" w:cs="Times New Roman"/>
        </w:rPr>
        <w:t>социальное</w:t>
      </w:r>
      <w:r w:rsidRPr="00186EB8">
        <w:rPr>
          <w:rFonts w:ascii="Times New Roman" w:hAnsi="Times New Roman" w:cs="Times New Roman"/>
          <w:spacing w:val="-11"/>
        </w:rPr>
        <w:t xml:space="preserve"> </w:t>
      </w:r>
      <w:r w:rsidRPr="00186EB8">
        <w:rPr>
          <w:rFonts w:ascii="Times New Roman" w:hAnsi="Times New Roman" w:cs="Times New Roman"/>
        </w:rPr>
        <w:t>самосознание</w:t>
      </w:r>
      <w:r w:rsidRPr="00186EB8">
        <w:rPr>
          <w:rFonts w:ascii="Times New Roman" w:hAnsi="Times New Roman" w:cs="Times New Roman"/>
          <w:spacing w:val="-61"/>
        </w:rPr>
        <w:t xml:space="preserve"> </w:t>
      </w:r>
      <w:r w:rsidRPr="00186EB8">
        <w:rPr>
          <w:rFonts w:ascii="Times New Roman" w:hAnsi="Times New Roman" w:cs="Times New Roman"/>
        </w:rPr>
        <w:t>учащихся. Акцентирует внимание на воспитании любви к чтению, на развитии и</w:t>
      </w:r>
      <w:r w:rsidRPr="00186EB8">
        <w:rPr>
          <w:rFonts w:ascii="Times New Roman" w:hAnsi="Times New Roman" w:cs="Times New Roman"/>
          <w:spacing w:val="1"/>
        </w:rPr>
        <w:t xml:space="preserve"> </w:t>
      </w:r>
      <w:r w:rsidRPr="00186EB8">
        <w:rPr>
          <w:rFonts w:ascii="Times New Roman" w:hAnsi="Times New Roman" w:cs="Times New Roman"/>
        </w:rPr>
        <w:t>сохранении</w:t>
      </w:r>
      <w:r w:rsidRPr="00186EB8">
        <w:rPr>
          <w:rFonts w:ascii="Times New Roman" w:hAnsi="Times New Roman" w:cs="Times New Roman"/>
          <w:spacing w:val="-1"/>
        </w:rPr>
        <w:t xml:space="preserve"> </w:t>
      </w:r>
      <w:r w:rsidRPr="00186EB8">
        <w:rPr>
          <w:rFonts w:ascii="Times New Roman" w:hAnsi="Times New Roman" w:cs="Times New Roman"/>
        </w:rPr>
        <w:t>русского</w:t>
      </w:r>
      <w:r w:rsidRPr="00186EB8">
        <w:rPr>
          <w:rFonts w:ascii="Times New Roman" w:hAnsi="Times New Roman" w:cs="Times New Roman"/>
          <w:spacing w:val="-3"/>
        </w:rPr>
        <w:t xml:space="preserve"> </w:t>
      </w:r>
      <w:r w:rsidRPr="00186EB8">
        <w:rPr>
          <w:rFonts w:ascii="Times New Roman" w:hAnsi="Times New Roman" w:cs="Times New Roman"/>
        </w:rPr>
        <w:t>языка, на</w:t>
      </w:r>
      <w:r w:rsidRPr="00186EB8">
        <w:rPr>
          <w:rFonts w:ascii="Times New Roman" w:hAnsi="Times New Roman" w:cs="Times New Roman"/>
          <w:spacing w:val="-2"/>
        </w:rPr>
        <w:t xml:space="preserve"> </w:t>
      </w:r>
      <w:r w:rsidRPr="00186EB8">
        <w:rPr>
          <w:rFonts w:ascii="Times New Roman" w:hAnsi="Times New Roman" w:cs="Times New Roman"/>
        </w:rPr>
        <w:t>развитии</w:t>
      </w:r>
      <w:r w:rsidRPr="00186EB8">
        <w:rPr>
          <w:rFonts w:ascii="Times New Roman" w:hAnsi="Times New Roman" w:cs="Times New Roman"/>
          <w:spacing w:val="-1"/>
        </w:rPr>
        <w:t xml:space="preserve"> </w:t>
      </w:r>
      <w:r w:rsidRPr="00186EB8">
        <w:rPr>
          <w:rFonts w:ascii="Times New Roman" w:hAnsi="Times New Roman" w:cs="Times New Roman"/>
        </w:rPr>
        <w:t>интереса</w:t>
      </w:r>
      <w:r w:rsidRPr="00186EB8">
        <w:rPr>
          <w:rFonts w:ascii="Times New Roman" w:hAnsi="Times New Roman" w:cs="Times New Roman"/>
          <w:spacing w:val="-1"/>
        </w:rPr>
        <w:t xml:space="preserve"> </w:t>
      </w:r>
      <w:r w:rsidRPr="00186EB8">
        <w:rPr>
          <w:rFonts w:ascii="Times New Roman" w:hAnsi="Times New Roman" w:cs="Times New Roman"/>
        </w:rPr>
        <w:t>к</w:t>
      </w:r>
      <w:r w:rsidRPr="00186EB8">
        <w:rPr>
          <w:rFonts w:ascii="Times New Roman" w:hAnsi="Times New Roman" w:cs="Times New Roman"/>
          <w:spacing w:val="-1"/>
        </w:rPr>
        <w:t xml:space="preserve"> </w:t>
      </w:r>
      <w:r w:rsidRPr="00186EB8">
        <w:rPr>
          <w:rFonts w:ascii="Times New Roman" w:hAnsi="Times New Roman" w:cs="Times New Roman"/>
        </w:rPr>
        <w:t>культуре</w:t>
      </w:r>
      <w:r w:rsidRPr="00186EB8">
        <w:rPr>
          <w:rFonts w:ascii="Times New Roman" w:hAnsi="Times New Roman" w:cs="Times New Roman"/>
          <w:spacing w:val="-2"/>
        </w:rPr>
        <w:t xml:space="preserve"> </w:t>
      </w:r>
      <w:r w:rsidRPr="00186EB8">
        <w:rPr>
          <w:rFonts w:ascii="Times New Roman" w:hAnsi="Times New Roman" w:cs="Times New Roman"/>
        </w:rPr>
        <w:t>России.</w:t>
      </w:r>
    </w:p>
    <w:p w14:paraId="08B165E9" w14:textId="77777777" w:rsidR="00A851DA" w:rsidRPr="00186EB8" w:rsidRDefault="00807209">
      <w:pPr>
        <w:pStyle w:val="11"/>
        <w:numPr>
          <w:ilvl w:val="0"/>
          <w:numId w:val="7"/>
        </w:numPr>
        <w:tabs>
          <w:tab w:val="left" w:pos="4042"/>
          <w:tab w:val="left" w:pos="4043"/>
        </w:tabs>
        <w:ind w:left="4042" w:hanging="707"/>
        <w:jc w:val="left"/>
        <w:rPr>
          <w:rFonts w:ascii="Times New Roman" w:hAnsi="Times New Roman" w:cs="Times New Roman"/>
        </w:rPr>
      </w:pPr>
      <w:r w:rsidRPr="00186EB8">
        <w:rPr>
          <w:rFonts w:ascii="Times New Roman" w:hAnsi="Times New Roman" w:cs="Times New Roman"/>
        </w:rPr>
        <w:t>Задачи</w:t>
      </w:r>
      <w:r w:rsidRPr="00186EB8">
        <w:rPr>
          <w:rFonts w:ascii="Times New Roman" w:hAnsi="Times New Roman" w:cs="Times New Roman"/>
          <w:spacing w:val="-4"/>
        </w:rPr>
        <w:t xml:space="preserve"> </w:t>
      </w:r>
      <w:r w:rsidRPr="00186EB8">
        <w:rPr>
          <w:rFonts w:ascii="Times New Roman" w:hAnsi="Times New Roman" w:cs="Times New Roman"/>
        </w:rPr>
        <w:t>медиацентра</w:t>
      </w:r>
    </w:p>
    <w:p w14:paraId="35180E00" w14:textId="77777777" w:rsidR="00A851DA" w:rsidRPr="00186EB8" w:rsidRDefault="00807209">
      <w:pPr>
        <w:pStyle w:val="a4"/>
        <w:numPr>
          <w:ilvl w:val="1"/>
          <w:numId w:val="3"/>
        </w:numPr>
        <w:tabs>
          <w:tab w:val="left" w:pos="825"/>
        </w:tabs>
        <w:spacing w:before="1" w:line="244" w:lineRule="auto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Сбор, накопление, обработка и систематизация информационных ресурсов в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соответствии</w:t>
      </w:r>
      <w:r w:rsidRPr="00186E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</w:t>
      </w:r>
      <w:r w:rsidRPr="00186E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86E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программой</w:t>
      </w:r>
      <w:r w:rsidRPr="00186E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школы</w:t>
      </w:r>
      <w:r w:rsidRPr="00186E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186E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запросами</w:t>
      </w:r>
      <w:r w:rsidRPr="00186EB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всех категорий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пользователей.</w:t>
      </w:r>
    </w:p>
    <w:p w14:paraId="76DDE798" w14:textId="77777777" w:rsidR="00A851DA" w:rsidRPr="00186EB8" w:rsidRDefault="00807209">
      <w:pPr>
        <w:pStyle w:val="a4"/>
        <w:numPr>
          <w:ilvl w:val="1"/>
          <w:numId w:val="3"/>
        </w:numPr>
        <w:tabs>
          <w:tab w:val="left" w:pos="826"/>
        </w:tabs>
        <w:spacing w:line="244" w:lineRule="auto"/>
        <w:ind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Выявление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информационных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потребностей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удовлетворение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запросов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педагогического коллектива в информации по педагогике и образованию, в области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новых технологий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педагогических инноваций.</w:t>
      </w:r>
    </w:p>
    <w:p w14:paraId="3A0AAB01" w14:textId="77777777" w:rsidR="00A851DA" w:rsidRPr="00186EB8" w:rsidRDefault="00807209">
      <w:pPr>
        <w:pStyle w:val="a4"/>
        <w:numPr>
          <w:ilvl w:val="1"/>
          <w:numId w:val="3"/>
        </w:numPr>
        <w:tabs>
          <w:tab w:val="left" w:pos="842"/>
        </w:tabs>
        <w:spacing w:line="244" w:lineRule="auto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Организация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ведение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справочно-библиографического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аппарата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учетом</w:t>
      </w:r>
      <w:r w:rsidRPr="00186EB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>запросов</w:t>
      </w:r>
      <w:r w:rsidRPr="00186EB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>потребителей</w:t>
      </w:r>
      <w:r w:rsidRPr="00186EB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информации</w:t>
      </w:r>
      <w:r w:rsidRPr="00186E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на</w:t>
      </w:r>
      <w:r w:rsidRPr="00186E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традиционных</w:t>
      </w:r>
      <w:r w:rsidRPr="00186EB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машиночитаемых</w:t>
      </w:r>
      <w:r w:rsidRPr="00186E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носителях.</w:t>
      </w:r>
    </w:p>
    <w:p w14:paraId="464F17B6" w14:textId="77777777" w:rsidR="00A851DA" w:rsidRPr="00186EB8" w:rsidRDefault="00807209">
      <w:pPr>
        <w:pStyle w:val="a4"/>
        <w:numPr>
          <w:ilvl w:val="1"/>
          <w:numId w:val="3"/>
        </w:numPr>
        <w:tabs>
          <w:tab w:val="left" w:pos="831"/>
        </w:tabs>
        <w:spacing w:line="244" w:lineRule="auto"/>
        <w:ind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Организация дифференцированного и персонифицированного обслуживания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пользователей</w:t>
      </w:r>
      <w:r w:rsidRPr="00186E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информации</w:t>
      </w:r>
      <w:r w:rsidRPr="00186E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на</w:t>
      </w:r>
      <w:r w:rsidRPr="00186E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традиционных</w:t>
      </w:r>
      <w:r w:rsidRPr="00186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машиночитаемых</w:t>
      </w:r>
      <w:r w:rsidRPr="00186E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носителях.</w:t>
      </w:r>
    </w:p>
    <w:p w14:paraId="634D6C7E" w14:textId="77777777" w:rsidR="00A851DA" w:rsidRPr="00186EB8" w:rsidRDefault="00807209">
      <w:pPr>
        <w:pStyle w:val="a4"/>
        <w:numPr>
          <w:ilvl w:val="1"/>
          <w:numId w:val="3"/>
        </w:numPr>
        <w:tabs>
          <w:tab w:val="left" w:pos="842"/>
        </w:tabs>
        <w:spacing w:line="242" w:lineRule="auto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традиционных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усвоение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новых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технологий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в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работе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медиацентра.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Расширение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ассортимента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86EB8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-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информационных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услуг,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повышение их качества на основе использования оргтехники и компьютеризации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информационных процессов.</w:t>
      </w:r>
    </w:p>
    <w:p w14:paraId="2C4813A3" w14:textId="77777777" w:rsidR="00A851DA" w:rsidRPr="00186EB8" w:rsidRDefault="00807209">
      <w:pPr>
        <w:pStyle w:val="a4"/>
        <w:numPr>
          <w:ilvl w:val="1"/>
          <w:numId w:val="3"/>
        </w:numPr>
        <w:tabs>
          <w:tab w:val="left" w:pos="837"/>
        </w:tabs>
        <w:spacing w:line="244" w:lineRule="auto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Осуществление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взаимодействия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библиотеками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центрами города с целью обмена информацией и накопления собственного банка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педагогической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информации.</w:t>
      </w:r>
    </w:p>
    <w:p w14:paraId="64262356" w14:textId="77777777" w:rsidR="00A851DA" w:rsidRPr="00186EB8" w:rsidRDefault="00807209">
      <w:pPr>
        <w:pStyle w:val="a4"/>
        <w:numPr>
          <w:ilvl w:val="1"/>
          <w:numId w:val="3"/>
        </w:numPr>
        <w:tabs>
          <w:tab w:val="left" w:pos="837"/>
        </w:tabs>
        <w:spacing w:line="244" w:lineRule="auto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Организация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обучения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пользователей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поиску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обработке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из</w:t>
      </w:r>
      <w:r w:rsidRPr="00186EB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различных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носителей</w:t>
      </w:r>
      <w:r w:rsidRPr="00186E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 создание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собственных</w:t>
      </w:r>
      <w:r w:rsidRPr="00186E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информационных</w:t>
      </w:r>
      <w:r w:rsidRPr="00186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продуктов.</w:t>
      </w:r>
    </w:p>
    <w:p w14:paraId="26269341" w14:textId="77777777" w:rsidR="00A851DA" w:rsidRPr="00186EB8" w:rsidRDefault="00807209">
      <w:pPr>
        <w:pStyle w:val="a4"/>
        <w:numPr>
          <w:ilvl w:val="1"/>
          <w:numId w:val="3"/>
        </w:numPr>
        <w:tabs>
          <w:tab w:val="left" w:pos="842"/>
        </w:tabs>
        <w:spacing w:line="244" w:lineRule="auto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Оказание помощи в деятельности учащихся и учителей в образовательных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проектах.</w:t>
      </w:r>
    </w:p>
    <w:p w14:paraId="1B2B4B4A" w14:textId="77777777" w:rsidR="00A851DA" w:rsidRDefault="00A851DA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044E0" w14:textId="77777777" w:rsidR="00A851DA" w:rsidRPr="00186EB8" w:rsidRDefault="00807209">
      <w:pPr>
        <w:pStyle w:val="11"/>
        <w:numPr>
          <w:ilvl w:val="0"/>
          <w:numId w:val="7"/>
        </w:numPr>
        <w:tabs>
          <w:tab w:val="left" w:pos="2804"/>
          <w:tab w:val="left" w:pos="2805"/>
        </w:tabs>
        <w:spacing w:before="73"/>
        <w:ind w:left="2804" w:hanging="423"/>
        <w:jc w:val="left"/>
        <w:rPr>
          <w:rFonts w:ascii="Times New Roman" w:hAnsi="Times New Roman" w:cs="Times New Roman"/>
        </w:rPr>
      </w:pPr>
      <w:r w:rsidRPr="00186EB8">
        <w:rPr>
          <w:rFonts w:ascii="Times New Roman" w:hAnsi="Times New Roman" w:cs="Times New Roman"/>
        </w:rPr>
        <w:t>Направления</w:t>
      </w:r>
      <w:r w:rsidRPr="00186EB8">
        <w:rPr>
          <w:rFonts w:ascii="Times New Roman" w:hAnsi="Times New Roman" w:cs="Times New Roman"/>
          <w:spacing w:val="-5"/>
        </w:rPr>
        <w:t xml:space="preserve"> </w:t>
      </w:r>
      <w:r w:rsidRPr="00186EB8">
        <w:rPr>
          <w:rFonts w:ascii="Times New Roman" w:hAnsi="Times New Roman" w:cs="Times New Roman"/>
        </w:rPr>
        <w:t>деятельности</w:t>
      </w:r>
      <w:r w:rsidRPr="00186EB8">
        <w:rPr>
          <w:rFonts w:ascii="Times New Roman" w:hAnsi="Times New Roman" w:cs="Times New Roman"/>
          <w:spacing w:val="-3"/>
        </w:rPr>
        <w:t xml:space="preserve"> </w:t>
      </w:r>
      <w:r w:rsidRPr="00186EB8">
        <w:rPr>
          <w:rFonts w:ascii="Times New Roman" w:hAnsi="Times New Roman" w:cs="Times New Roman"/>
        </w:rPr>
        <w:t>медиацентра</w:t>
      </w:r>
    </w:p>
    <w:p w14:paraId="24EF3C5D" w14:textId="77777777" w:rsidR="00A851DA" w:rsidRPr="00186EB8" w:rsidRDefault="00A851DA">
      <w:pPr>
        <w:pStyle w:val="a3"/>
        <w:spacing w:before="4"/>
        <w:ind w:left="0"/>
        <w:rPr>
          <w:rFonts w:ascii="Times New Roman" w:hAnsi="Times New Roman" w:cs="Times New Roman"/>
          <w:b/>
        </w:rPr>
      </w:pPr>
    </w:p>
    <w:p w14:paraId="08EB8059" w14:textId="77777777" w:rsidR="00A851DA" w:rsidRPr="00186EB8" w:rsidRDefault="00807209">
      <w:pPr>
        <w:pStyle w:val="a4"/>
        <w:numPr>
          <w:ilvl w:val="1"/>
          <w:numId w:val="2"/>
        </w:numPr>
        <w:tabs>
          <w:tab w:val="left" w:pos="825"/>
        </w:tabs>
        <w:spacing w:line="256" w:lineRule="auto"/>
        <w:ind w:right="1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Создание банка педагогической информации как основы единого школьного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пространства.</w:t>
      </w:r>
    </w:p>
    <w:p w14:paraId="4DA79186" w14:textId="77777777" w:rsidR="00A851DA" w:rsidRPr="00186EB8" w:rsidRDefault="00807209">
      <w:pPr>
        <w:pStyle w:val="a4"/>
        <w:numPr>
          <w:ilvl w:val="1"/>
          <w:numId w:val="2"/>
        </w:numPr>
        <w:tabs>
          <w:tab w:val="left" w:pos="826"/>
        </w:tabs>
        <w:spacing w:line="256" w:lineRule="auto"/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Оказание методической, консультационной помощи педагогам, учащимся 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родителям</w:t>
      </w:r>
      <w:r w:rsidRPr="00186E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в</w:t>
      </w:r>
      <w:r w:rsidRPr="00186E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получении</w:t>
      </w:r>
      <w:r w:rsidRPr="00186E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информации</w:t>
      </w:r>
      <w:r w:rsidRPr="00186E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из</w:t>
      </w:r>
      <w:r w:rsidRPr="00186E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медиацентра</w:t>
      </w:r>
      <w:r w:rsidRPr="00186E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других</w:t>
      </w:r>
      <w:r w:rsidRPr="00186E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центров</w:t>
      </w:r>
      <w:r w:rsidRPr="00186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информации.</w:t>
      </w:r>
    </w:p>
    <w:p w14:paraId="3086AE8D" w14:textId="77777777" w:rsidR="00A851DA" w:rsidRPr="00186EB8" w:rsidRDefault="00807209">
      <w:pPr>
        <w:pStyle w:val="a4"/>
        <w:numPr>
          <w:ilvl w:val="1"/>
          <w:numId w:val="2"/>
        </w:numPr>
        <w:tabs>
          <w:tab w:val="left" w:pos="826"/>
        </w:tabs>
        <w:spacing w:line="256" w:lineRule="auto"/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Создание условий для педагогов в получении информации о педагогической и</w:t>
      </w:r>
      <w:r w:rsidRPr="00186EB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методической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литературе,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новых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средствах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обучения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через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использование</w:t>
      </w:r>
      <w:r w:rsidRPr="00186EB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различных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lastRenderedPageBreak/>
        <w:t>каналов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информации.</w:t>
      </w:r>
    </w:p>
    <w:p w14:paraId="39E32E24" w14:textId="77777777" w:rsidR="00A851DA" w:rsidRPr="00186EB8" w:rsidRDefault="00807209">
      <w:pPr>
        <w:pStyle w:val="a4"/>
        <w:numPr>
          <w:ilvl w:val="1"/>
          <w:numId w:val="2"/>
        </w:numPr>
        <w:tabs>
          <w:tab w:val="left" w:pos="837"/>
        </w:tabs>
        <w:spacing w:line="256" w:lineRule="auto"/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Оказание практической помощи педагогам при проведении занятий на базе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медиацентра с использованием различных информационных средств обучения при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индивидуальной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групповой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формах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работы.</w:t>
      </w:r>
    </w:p>
    <w:p w14:paraId="5B6DE987" w14:textId="77777777" w:rsidR="00A851DA" w:rsidRPr="00186EB8" w:rsidRDefault="00807209">
      <w:pPr>
        <w:pStyle w:val="a4"/>
        <w:numPr>
          <w:ilvl w:val="1"/>
          <w:numId w:val="2"/>
        </w:numPr>
        <w:tabs>
          <w:tab w:val="left" w:pos="891"/>
        </w:tabs>
        <w:spacing w:line="259" w:lineRule="auto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Создание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информационной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продукции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для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различных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категорий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пользователей: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библиографические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указатели,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обзоры,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списки,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указатели,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базы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данных по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профилю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учреждения.</w:t>
      </w:r>
    </w:p>
    <w:p w14:paraId="22A4C0B4" w14:textId="77777777" w:rsidR="00A851DA" w:rsidRPr="00186EB8" w:rsidRDefault="00807209">
      <w:pPr>
        <w:pStyle w:val="a4"/>
        <w:numPr>
          <w:ilvl w:val="1"/>
          <w:numId w:val="2"/>
        </w:numPr>
        <w:tabs>
          <w:tab w:val="left" w:pos="891"/>
        </w:tabs>
        <w:spacing w:line="256" w:lineRule="auto"/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r w:rsidRPr="00186E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>(на</w:t>
      </w:r>
      <w:r w:rsidRPr="00186E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>основе</w:t>
      </w:r>
      <w:r w:rsidRPr="00186E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>имеющихся</w:t>
      </w:r>
      <w:r w:rsidRPr="00186E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86E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>медиацентре)</w:t>
      </w:r>
      <w:r w:rsidRPr="00186E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>методических</w:t>
      </w:r>
      <w:r w:rsidRPr="00186E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рекомендаций,</w:t>
      </w:r>
      <w:r w:rsidRPr="00186EB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обучающих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программ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для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развития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учащихся,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формирования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навыков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умений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самостоятельной,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творческой,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поисково-исследовательской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работы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различными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источниками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информации.</w:t>
      </w:r>
    </w:p>
    <w:p w14:paraId="25817902" w14:textId="77777777" w:rsidR="00A851DA" w:rsidRPr="00186EB8" w:rsidRDefault="00807209">
      <w:pPr>
        <w:pStyle w:val="a4"/>
        <w:numPr>
          <w:ilvl w:val="1"/>
          <w:numId w:val="2"/>
        </w:numPr>
        <w:tabs>
          <w:tab w:val="left" w:pos="891"/>
        </w:tabs>
        <w:spacing w:line="256" w:lineRule="auto"/>
        <w:ind w:righ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Создание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условий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учащимся,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педагогам,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родителям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для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чтения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книг,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периодики,</w:t>
      </w:r>
      <w:r w:rsidRPr="00186E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работы</w:t>
      </w:r>
      <w:r w:rsidRPr="00186E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</w:t>
      </w:r>
      <w:r w:rsidRPr="00186E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компьютерными</w:t>
      </w:r>
      <w:r w:rsidRPr="00186E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программами,</w:t>
      </w:r>
      <w:r w:rsidRPr="00186E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просмотра</w:t>
      </w:r>
      <w:r w:rsidRPr="00186E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видеозаписей.</w:t>
      </w:r>
    </w:p>
    <w:p w14:paraId="730BFD5E" w14:textId="77777777" w:rsidR="00A851DA" w:rsidRPr="00186EB8" w:rsidRDefault="00807209">
      <w:pPr>
        <w:pStyle w:val="a4"/>
        <w:numPr>
          <w:ilvl w:val="1"/>
          <w:numId w:val="2"/>
        </w:numPr>
        <w:tabs>
          <w:tab w:val="left" w:pos="891"/>
        </w:tabs>
        <w:spacing w:line="256" w:lineRule="auto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Подготовка информации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на базе медиацентра для проведения культурно-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воспитательной, просветительской работы с педагогами, учащимися и родителями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(лектории,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правовое,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эстетическое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воспитание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т.п.).</w:t>
      </w:r>
    </w:p>
    <w:p w14:paraId="2E03EF78" w14:textId="77777777" w:rsidR="00A851DA" w:rsidRPr="00186EB8" w:rsidRDefault="00A851DA">
      <w:pPr>
        <w:pStyle w:val="a3"/>
        <w:spacing w:before="7"/>
        <w:ind w:left="0"/>
        <w:rPr>
          <w:rFonts w:ascii="Times New Roman" w:hAnsi="Times New Roman" w:cs="Times New Roman"/>
        </w:rPr>
      </w:pPr>
    </w:p>
    <w:p w14:paraId="68068CDB" w14:textId="77777777" w:rsidR="00A851DA" w:rsidRPr="00186EB8" w:rsidRDefault="00807209">
      <w:pPr>
        <w:pStyle w:val="11"/>
        <w:numPr>
          <w:ilvl w:val="0"/>
          <w:numId w:val="7"/>
        </w:numPr>
        <w:tabs>
          <w:tab w:val="left" w:pos="2751"/>
        </w:tabs>
        <w:ind w:left="2750" w:hanging="332"/>
        <w:jc w:val="left"/>
        <w:rPr>
          <w:rFonts w:ascii="Times New Roman" w:hAnsi="Times New Roman" w:cs="Times New Roman"/>
        </w:rPr>
      </w:pPr>
      <w:r w:rsidRPr="00186EB8">
        <w:rPr>
          <w:rFonts w:ascii="Times New Roman" w:hAnsi="Times New Roman" w:cs="Times New Roman"/>
        </w:rPr>
        <w:t>Организация</w:t>
      </w:r>
      <w:r w:rsidRPr="00186EB8">
        <w:rPr>
          <w:rFonts w:ascii="Times New Roman" w:hAnsi="Times New Roman" w:cs="Times New Roman"/>
          <w:spacing w:val="-5"/>
        </w:rPr>
        <w:t xml:space="preserve"> </w:t>
      </w:r>
      <w:r w:rsidRPr="00186EB8">
        <w:rPr>
          <w:rFonts w:ascii="Times New Roman" w:hAnsi="Times New Roman" w:cs="Times New Roman"/>
        </w:rPr>
        <w:t>деятельности</w:t>
      </w:r>
      <w:r w:rsidRPr="00186EB8">
        <w:rPr>
          <w:rFonts w:ascii="Times New Roman" w:hAnsi="Times New Roman" w:cs="Times New Roman"/>
          <w:spacing w:val="-3"/>
        </w:rPr>
        <w:t xml:space="preserve"> </w:t>
      </w:r>
      <w:r w:rsidRPr="00186EB8">
        <w:rPr>
          <w:rFonts w:ascii="Times New Roman" w:hAnsi="Times New Roman" w:cs="Times New Roman"/>
        </w:rPr>
        <w:t>медиацентра.</w:t>
      </w:r>
    </w:p>
    <w:p w14:paraId="5E56AB96" w14:textId="77777777" w:rsidR="00A851DA" w:rsidRPr="00186EB8" w:rsidRDefault="00A851DA">
      <w:pPr>
        <w:pStyle w:val="a3"/>
        <w:spacing w:before="11"/>
        <w:ind w:left="0"/>
        <w:rPr>
          <w:rFonts w:ascii="Times New Roman" w:hAnsi="Times New Roman" w:cs="Times New Roman"/>
          <w:b/>
        </w:rPr>
      </w:pPr>
    </w:p>
    <w:p w14:paraId="3E018743" w14:textId="49BBAA88" w:rsidR="00A851DA" w:rsidRPr="00186EB8" w:rsidRDefault="00807209">
      <w:pPr>
        <w:pStyle w:val="a4"/>
        <w:numPr>
          <w:ilvl w:val="1"/>
          <w:numId w:val="1"/>
        </w:numPr>
        <w:tabs>
          <w:tab w:val="left" w:pos="891"/>
        </w:tabs>
        <w:spacing w:line="261" w:lineRule="auto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Управление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медиацентром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осуществляется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в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соответствии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</w:t>
      </w:r>
      <w:r w:rsidRPr="00186EB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РФ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Уставом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6EB8" w:rsidRPr="00186EB8">
        <w:rPr>
          <w:rFonts w:ascii="Times New Roman" w:hAnsi="Times New Roman" w:cs="Times New Roman"/>
          <w:sz w:val="24"/>
          <w:szCs w:val="24"/>
        </w:rPr>
        <w:t>МБОУ СОШ с. Мичуринское имени В.К. Арсеньева</w:t>
      </w:r>
    </w:p>
    <w:p w14:paraId="5BAEF326" w14:textId="2B1E7310" w:rsidR="00A851DA" w:rsidRPr="00186EB8" w:rsidRDefault="00807209">
      <w:pPr>
        <w:pStyle w:val="a4"/>
        <w:numPr>
          <w:ilvl w:val="1"/>
          <w:numId w:val="1"/>
        </w:numPr>
        <w:tabs>
          <w:tab w:val="left" w:pos="891"/>
        </w:tabs>
        <w:spacing w:line="261" w:lineRule="auto"/>
        <w:ind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Администрация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6EB8" w:rsidRPr="00186EB8">
        <w:rPr>
          <w:rFonts w:ascii="Times New Roman" w:hAnsi="Times New Roman" w:cs="Times New Roman"/>
          <w:sz w:val="24"/>
          <w:szCs w:val="24"/>
        </w:rPr>
        <w:t>МБОУ СОШ с. Мичуринское имени В.К. Арсеньева</w:t>
      </w:r>
      <w:r w:rsidR="00186EB8"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создает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условия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для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сохранности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аппаратуры,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оборудования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имущества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медиацентра.</w:t>
      </w:r>
    </w:p>
    <w:p w14:paraId="61B2E287" w14:textId="77777777" w:rsidR="00A851DA" w:rsidRPr="00186EB8" w:rsidRDefault="00807209">
      <w:pPr>
        <w:pStyle w:val="a4"/>
        <w:numPr>
          <w:ilvl w:val="1"/>
          <w:numId w:val="1"/>
        </w:numPr>
        <w:tabs>
          <w:tab w:val="left" w:pos="891"/>
        </w:tabs>
        <w:spacing w:line="261" w:lineRule="auto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Медиацентр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составляет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годовые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планы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отчеты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работе,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которые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обсуждаются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на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педагогическом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совете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утверждаются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директором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школы.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Годовой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план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работы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медиацентра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является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частью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общего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плана</w:t>
      </w:r>
      <w:r w:rsidRPr="00186EB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работы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учреждения.</w:t>
      </w:r>
    </w:p>
    <w:p w14:paraId="26A93A33" w14:textId="77777777" w:rsidR="00A851DA" w:rsidRPr="00186EB8" w:rsidRDefault="00807209">
      <w:pPr>
        <w:pStyle w:val="a4"/>
        <w:numPr>
          <w:ilvl w:val="1"/>
          <w:numId w:val="1"/>
        </w:numPr>
        <w:tabs>
          <w:tab w:val="left" w:pos="927"/>
        </w:tabs>
        <w:spacing w:line="261" w:lineRule="auto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График работы медиацентра устанавливается в соответствии с расписанием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работы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школы.</w:t>
      </w:r>
    </w:p>
    <w:p w14:paraId="452A723F" w14:textId="77777777" w:rsidR="00A851DA" w:rsidRPr="00186EB8" w:rsidRDefault="00807209">
      <w:pPr>
        <w:pStyle w:val="11"/>
        <w:spacing w:line="267" w:lineRule="exact"/>
        <w:ind w:left="2407" w:right="2116"/>
        <w:jc w:val="center"/>
        <w:rPr>
          <w:rFonts w:ascii="Times New Roman" w:hAnsi="Times New Roman" w:cs="Times New Roman"/>
        </w:rPr>
      </w:pPr>
      <w:r w:rsidRPr="00186EB8">
        <w:rPr>
          <w:rFonts w:ascii="Times New Roman" w:hAnsi="Times New Roman" w:cs="Times New Roman"/>
        </w:rPr>
        <w:t>Права</w:t>
      </w:r>
      <w:r w:rsidRPr="00186EB8">
        <w:rPr>
          <w:rFonts w:ascii="Times New Roman" w:hAnsi="Times New Roman" w:cs="Times New Roman"/>
          <w:spacing w:val="-2"/>
        </w:rPr>
        <w:t xml:space="preserve"> </w:t>
      </w:r>
      <w:r w:rsidRPr="00186EB8">
        <w:rPr>
          <w:rFonts w:ascii="Times New Roman" w:hAnsi="Times New Roman" w:cs="Times New Roman"/>
        </w:rPr>
        <w:t>и</w:t>
      </w:r>
      <w:r w:rsidRPr="00186EB8">
        <w:rPr>
          <w:rFonts w:ascii="Times New Roman" w:hAnsi="Times New Roman" w:cs="Times New Roman"/>
          <w:spacing w:val="-1"/>
        </w:rPr>
        <w:t xml:space="preserve"> </w:t>
      </w:r>
      <w:r w:rsidRPr="00186EB8">
        <w:rPr>
          <w:rFonts w:ascii="Times New Roman" w:hAnsi="Times New Roman" w:cs="Times New Roman"/>
        </w:rPr>
        <w:t>обязанности</w:t>
      </w:r>
      <w:r w:rsidRPr="00186EB8">
        <w:rPr>
          <w:rFonts w:ascii="Times New Roman" w:hAnsi="Times New Roman" w:cs="Times New Roman"/>
          <w:spacing w:val="-2"/>
        </w:rPr>
        <w:t xml:space="preserve"> </w:t>
      </w:r>
      <w:r w:rsidRPr="00186EB8">
        <w:rPr>
          <w:rFonts w:ascii="Times New Roman" w:hAnsi="Times New Roman" w:cs="Times New Roman"/>
        </w:rPr>
        <w:t>медиацентра.</w:t>
      </w:r>
    </w:p>
    <w:p w14:paraId="086DABD0" w14:textId="77777777" w:rsidR="00A851DA" w:rsidRPr="00186EB8" w:rsidRDefault="00A851DA">
      <w:pPr>
        <w:pStyle w:val="a3"/>
        <w:spacing w:before="7"/>
        <w:ind w:left="0"/>
        <w:rPr>
          <w:rFonts w:ascii="Times New Roman" w:hAnsi="Times New Roman" w:cs="Times New Roman"/>
          <w:b/>
        </w:rPr>
      </w:pPr>
    </w:p>
    <w:p w14:paraId="726504A1" w14:textId="77777777" w:rsidR="00A851DA" w:rsidRPr="00186EB8" w:rsidRDefault="00807209">
      <w:pPr>
        <w:pStyle w:val="a4"/>
        <w:numPr>
          <w:ilvl w:val="1"/>
          <w:numId w:val="1"/>
        </w:numPr>
        <w:tabs>
          <w:tab w:val="left" w:pos="1251"/>
        </w:tabs>
        <w:ind w:left="1250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EB8">
        <w:rPr>
          <w:rFonts w:ascii="Times New Roman" w:hAnsi="Times New Roman" w:cs="Times New Roman"/>
          <w:b/>
          <w:sz w:val="24"/>
          <w:szCs w:val="24"/>
        </w:rPr>
        <w:t>Медиацентр</w:t>
      </w:r>
      <w:r w:rsidRPr="00186EB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b/>
          <w:sz w:val="24"/>
          <w:szCs w:val="24"/>
        </w:rPr>
        <w:t>имеет</w:t>
      </w:r>
      <w:r w:rsidRPr="00186EB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b/>
          <w:sz w:val="24"/>
          <w:szCs w:val="24"/>
        </w:rPr>
        <w:t>право:</w:t>
      </w:r>
    </w:p>
    <w:p w14:paraId="286F8BED" w14:textId="77777777" w:rsidR="00A851DA" w:rsidRPr="00186EB8" w:rsidRDefault="00807209">
      <w:pPr>
        <w:pStyle w:val="a4"/>
        <w:numPr>
          <w:ilvl w:val="2"/>
          <w:numId w:val="2"/>
        </w:numPr>
        <w:tabs>
          <w:tab w:val="left" w:pos="544"/>
        </w:tabs>
        <w:spacing w:before="20" w:line="256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Самостоятельно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определять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выбор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средств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методов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обеспечения образовательного процесса в соответствии с целями и задачами,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указанными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в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Уставе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ОУ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в Положении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медиацентре.</w:t>
      </w:r>
    </w:p>
    <w:p w14:paraId="5A57CB41" w14:textId="77777777" w:rsidR="00A851DA" w:rsidRPr="00186EB8" w:rsidRDefault="00807209">
      <w:pPr>
        <w:pStyle w:val="a4"/>
        <w:numPr>
          <w:ilvl w:val="2"/>
          <w:numId w:val="2"/>
        </w:numPr>
        <w:tabs>
          <w:tab w:val="left" w:pos="544"/>
        </w:tabs>
        <w:spacing w:before="4" w:line="256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pacing w:val="-1"/>
          <w:sz w:val="24"/>
          <w:szCs w:val="24"/>
        </w:rPr>
        <w:t>Разрабатывать</w:t>
      </w:r>
      <w:r w:rsidRPr="00186E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>правила</w:t>
      </w:r>
      <w:r w:rsidRPr="00186E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>пользования</w:t>
      </w:r>
      <w:r w:rsidRPr="00186E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>медиацентром</w:t>
      </w:r>
      <w:r w:rsidRPr="00186E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>другую</w:t>
      </w:r>
      <w:r w:rsidRPr="00186E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pacing w:val="-1"/>
          <w:sz w:val="24"/>
          <w:szCs w:val="24"/>
        </w:rPr>
        <w:t>регламентирующую</w:t>
      </w:r>
      <w:r w:rsidRPr="00186EB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документацию.</w:t>
      </w:r>
    </w:p>
    <w:p w14:paraId="751D5361" w14:textId="77777777" w:rsidR="00A851DA" w:rsidRPr="00186EB8" w:rsidRDefault="00807209">
      <w:pPr>
        <w:pStyle w:val="a4"/>
        <w:numPr>
          <w:ilvl w:val="2"/>
          <w:numId w:val="2"/>
        </w:numPr>
        <w:tabs>
          <w:tab w:val="left" w:pos="544"/>
        </w:tabs>
        <w:spacing w:before="3"/>
        <w:ind w:hanging="143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Определяться</w:t>
      </w:r>
      <w:r w:rsidRPr="00186E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</w:t>
      </w:r>
      <w:r w:rsidRPr="00186E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источниками</w:t>
      </w:r>
      <w:r w:rsidRPr="00186E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комплектования</w:t>
      </w:r>
      <w:r w:rsidRPr="00186E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информационных</w:t>
      </w:r>
      <w:r w:rsidRPr="00186E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ресурсов.</w:t>
      </w:r>
    </w:p>
    <w:p w14:paraId="0114971E" w14:textId="77777777" w:rsidR="00A851DA" w:rsidRPr="00186EB8" w:rsidRDefault="00807209">
      <w:pPr>
        <w:pStyle w:val="a4"/>
        <w:numPr>
          <w:ilvl w:val="2"/>
          <w:numId w:val="2"/>
        </w:numPr>
        <w:tabs>
          <w:tab w:val="left" w:pos="544"/>
        </w:tabs>
        <w:spacing w:before="20" w:line="256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Определять перечень дополнительных (платных) услуг, сопутствующих основной</w:t>
      </w:r>
      <w:r w:rsidRPr="00186EB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деятельности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медиацентра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(составление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трудоемких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письменных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библиографических справок, списков литературы, ксерокопирование печатных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источников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др.)</w:t>
      </w:r>
    </w:p>
    <w:p w14:paraId="3F9E4BFA" w14:textId="77777777" w:rsidR="00A851DA" w:rsidRDefault="00A851D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0936D" w14:textId="77777777" w:rsidR="00A851DA" w:rsidRPr="00186EB8" w:rsidRDefault="00807209">
      <w:pPr>
        <w:pStyle w:val="11"/>
        <w:numPr>
          <w:ilvl w:val="1"/>
          <w:numId w:val="1"/>
        </w:numPr>
        <w:tabs>
          <w:tab w:val="left" w:pos="1110"/>
        </w:tabs>
        <w:spacing w:before="65"/>
        <w:ind w:left="1110" w:hanging="709"/>
        <w:jc w:val="both"/>
        <w:rPr>
          <w:rFonts w:ascii="Times New Roman" w:hAnsi="Times New Roman" w:cs="Times New Roman"/>
        </w:rPr>
      </w:pPr>
      <w:r w:rsidRPr="00186EB8">
        <w:rPr>
          <w:rFonts w:ascii="Times New Roman" w:hAnsi="Times New Roman" w:cs="Times New Roman"/>
        </w:rPr>
        <w:t>Медиацентр</w:t>
      </w:r>
      <w:r w:rsidRPr="00186EB8">
        <w:rPr>
          <w:rFonts w:ascii="Times New Roman" w:hAnsi="Times New Roman" w:cs="Times New Roman"/>
          <w:spacing w:val="-2"/>
        </w:rPr>
        <w:t xml:space="preserve"> </w:t>
      </w:r>
      <w:r w:rsidRPr="00186EB8">
        <w:rPr>
          <w:rFonts w:ascii="Times New Roman" w:hAnsi="Times New Roman" w:cs="Times New Roman"/>
        </w:rPr>
        <w:t>обязан:</w:t>
      </w:r>
    </w:p>
    <w:p w14:paraId="521486AA" w14:textId="77777777" w:rsidR="00A851DA" w:rsidRPr="00186EB8" w:rsidRDefault="00807209">
      <w:pPr>
        <w:pStyle w:val="a4"/>
        <w:numPr>
          <w:ilvl w:val="2"/>
          <w:numId w:val="2"/>
        </w:numPr>
        <w:tabs>
          <w:tab w:val="left" w:pos="1109"/>
          <w:tab w:val="left" w:pos="1110"/>
        </w:tabs>
        <w:spacing w:before="19" w:line="256" w:lineRule="auto"/>
        <w:ind w:left="401" w:right="107" w:firstLine="0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Вести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консультационную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работу,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оказывать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помощь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в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поиске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выборе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необходимых</w:t>
      </w:r>
      <w:r w:rsidRPr="00186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информационных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ресурсов.</w:t>
      </w:r>
    </w:p>
    <w:p w14:paraId="787F039E" w14:textId="77777777" w:rsidR="00A851DA" w:rsidRPr="00186EB8" w:rsidRDefault="00807209">
      <w:pPr>
        <w:pStyle w:val="a4"/>
        <w:numPr>
          <w:ilvl w:val="2"/>
          <w:numId w:val="2"/>
        </w:numPr>
        <w:tabs>
          <w:tab w:val="left" w:pos="1109"/>
          <w:tab w:val="left" w:pos="1110"/>
        </w:tabs>
        <w:spacing w:before="4" w:line="256" w:lineRule="auto"/>
        <w:ind w:left="401" w:right="107" w:firstLine="0"/>
        <w:rPr>
          <w:rFonts w:ascii="Times New Roman" w:hAnsi="Times New Roman" w:cs="Times New Roman"/>
          <w:sz w:val="24"/>
          <w:szCs w:val="24"/>
        </w:rPr>
      </w:pPr>
      <w:r w:rsidRPr="00186EB8">
        <w:rPr>
          <w:rFonts w:ascii="Times New Roman" w:hAnsi="Times New Roman" w:cs="Times New Roman"/>
          <w:sz w:val="24"/>
          <w:szCs w:val="24"/>
        </w:rPr>
        <w:t>Обеспечивать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сохранность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использование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носителей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информации,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обеспечить</w:t>
      </w:r>
      <w:r w:rsidRPr="00186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EB8">
        <w:rPr>
          <w:rFonts w:ascii="Times New Roman" w:hAnsi="Times New Roman" w:cs="Times New Roman"/>
          <w:sz w:val="24"/>
          <w:szCs w:val="24"/>
        </w:rPr>
        <w:t>качество их систематизации, размещения и хранения.</w:t>
      </w:r>
    </w:p>
    <w:p w14:paraId="3BBAB8C3" w14:textId="77777777" w:rsidR="00A851DA" w:rsidRDefault="00A851DA">
      <w:pPr>
        <w:pStyle w:val="a3"/>
        <w:ind w:left="0"/>
        <w:rPr>
          <w:sz w:val="26"/>
        </w:rPr>
      </w:pPr>
    </w:p>
    <w:p w14:paraId="054EEE21" w14:textId="77777777" w:rsidR="00A851DA" w:rsidRDefault="00A851DA">
      <w:pPr>
        <w:pStyle w:val="a3"/>
        <w:spacing w:before="6"/>
        <w:ind w:left="0"/>
        <w:rPr>
          <w:sz w:val="26"/>
        </w:rPr>
      </w:pPr>
    </w:p>
    <w:sectPr w:rsidR="00A851DA" w:rsidSect="00A851DA">
      <w:pgSz w:w="11910" w:h="16840"/>
      <w:pgMar w:top="1340" w:right="740" w:bottom="28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53A24"/>
    <w:multiLevelType w:val="multilevel"/>
    <w:tmpl w:val="B0C2AC76"/>
    <w:lvl w:ilvl="0">
      <w:start w:val="4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B4A0258"/>
    <w:multiLevelType w:val="multilevel"/>
    <w:tmpl w:val="D95E7E86"/>
    <w:lvl w:ilvl="0">
      <w:start w:val="6"/>
      <w:numFmt w:val="decimal"/>
      <w:lvlText w:val="%1"/>
      <w:lvlJc w:val="left"/>
      <w:pPr>
        <w:ind w:left="401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" w:hanging="48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89"/>
      </w:pPr>
      <w:rPr>
        <w:rFonts w:hint="default"/>
        <w:lang w:val="ru-RU" w:eastAsia="en-US" w:bidi="ar-SA"/>
      </w:rPr>
    </w:lvl>
  </w:abstractNum>
  <w:abstractNum w:abstractNumId="2" w15:restartNumberingAfterBreak="0">
    <w:nsid w:val="3D245EA3"/>
    <w:multiLevelType w:val="multilevel"/>
    <w:tmpl w:val="502073EC"/>
    <w:lvl w:ilvl="0">
      <w:start w:val="5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" w:hanging="14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81" w:hanging="50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20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503"/>
      </w:pPr>
      <w:rPr>
        <w:rFonts w:hint="default"/>
        <w:lang w:val="ru-RU" w:eastAsia="en-US" w:bidi="ar-SA"/>
      </w:rPr>
    </w:lvl>
  </w:abstractNum>
  <w:abstractNum w:abstractNumId="3" w15:restartNumberingAfterBreak="0">
    <w:nsid w:val="42200503"/>
    <w:multiLevelType w:val="multilevel"/>
    <w:tmpl w:val="BD5287CE"/>
    <w:lvl w:ilvl="0">
      <w:start w:val="1"/>
      <w:numFmt w:val="decimal"/>
      <w:lvlText w:val="%1"/>
      <w:lvlJc w:val="left"/>
      <w:pPr>
        <w:ind w:left="117" w:hanging="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68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" w:hanging="55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4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54"/>
      </w:pPr>
      <w:rPr>
        <w:rFonts w:hint="default"/>
        <w:lang w:val="ru-RU" w:eastAsia="en-US" w:bidi="ar-SA"/>
      </w:rPr>
    </w:lvl>
  </w:abstractNum>
  <w:abstractNum w:abstractNumId="4" w15:restartNumberingAfterBreak="0">
    <w:nsid w:val="604A4817"/>
    <w:multiLevelType w:val="multilevel"/>
    <w:tmpl w:val="4C7CBCF6"/>
    <w:lvl w:ilvl="0">
      <w:start w:val="3"/>
      <w:numFmt w:val="decimal"/>
      <w:lvlText w:val="%1"/>
      <w:lvlJc w:val="left"/>
      <w:pPr>
        <w:ind w:left="824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3C76FFC"/>
    <w:multiLevelType w:val="hybridMultilevel"/>
    <w:tmpl w:val="C17EB132"/>
    <w:lvl w:ilvl="0" w:tplc="786670DE">
      <w:start w:val="1"/>
      <w:numFmt w:val="decimal"/>
      <w:lvlText w:val="%1."/>
      <w:lvlJc w:val="left"/>
      <w:pPr>
        <w:ind w:left="4166" w:hanging="67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526C71C8">
      <w:numFmt w:val="bullet"/>
      <w:lvlText w:val="•"/>
      <w:lvlJc w:val="left"/>
      <w:pPr>
        <w:ind w:left="4730" w:hanging="677"/>
      </w:pPr>
      <w:rPr>
        <w:rFonts w:hint="default"/>
        <w:lang w:val="ru-RU" w:eastAsia="en-US" w:bidi="ar-SA"/>
      </w:rPr>
    </w:lvl>
    <w:lvl w:ilvl="2" w:tplc="7FF2E8DC">
      <w:numFmt w:val="bullet"/>
      <w:lvlText w:val="•"/>
      <w:lvlJc w:val="left"/>
      <w:pPr>
        <w:ind w:left="5300" w:hanging="677"/>
      </w:pPr>
      <w:rPr>
        <w:rFonts w:hint="default"/>
        <w:lang w:val="ru-RU" w:eastAsia="en-US" w:bidi="ar-SA"/>
      </w:rPr>
    </w:lvl>
    <w:lvl w:ilvl="3" w:tplc="EC82CC10">
      <w:numFmt w:val="bullet"/>
      <w:lvlText w:val="•"/>
      <w:lvlJc w:val="left"/>
      <w:pPr>
        <w:ind w:left="5870" w:hanging="677"/>
      </w:pPr>
      <w:rPr>
        <w:rFonts w:hint="default"/>
        <w:lang w:val="ru-RU" w:eastAsia="en-US" w:bidi="ar-SA"/>
      </w:rPr>
    </w:lvl>
    <w:lvl w:ilvl="4" w:tplc="FDDA469E">
      <w:numFmt w:val="bullet"/>
      <w:lvlText w:val="•"/>
      <w:lvlJc w:val="left"/>
      <w:pPr>
        <w:ind w:left="6440" w:hanging="677"/>
      </w:pPr>
      <w:rPr>
        <w:rFonts w:hint="default"/>
        <w:lang w:val="ru-RU" w:eastAsia="en-US" w:bidi="ar-SA"/>
      </w:rPr>
    </w:lvl>
    <w:lvl w:ilvl="5" w:tplc="AE0696D4">
      <w:numFmt w:val="bullet"/>
      <w:lvlText w:val="•"/>
      <w:lvlJc w:val="left"/>
      <w:pPr>
        <w:ind w:left="7010" w:hanging="677"/>
      </w:pPr>
      <w:rPr>
        <w:rFonts w:hint="default"/>
        <w:lang w:val="ru-RU" w:eastAsia="en-US" w:bidi="ar-SA"/>
      </w:rPr>
    </w:lvl>
    <w:lvl w:ilvl="6" w:tplc="CE22931C">
      <w:numFmt w:val="bullet"/>
      <w:lvlText w:val="•"/>
      <w:lvlJc w:val="left"/>
      <w:pPr>
        <w:ind w:left="7580" w:hanging="677"/>
      </w:pPr>
      <w:rPr>
        <w:rFonts w:hint="default"/>
        <w:lang w:val="ru-RU" w:eastAsia="en-US" w:bidi="ar-SA"/>
      </w:rPr>
    </w:lvl>
    <w:lvl w:ilvl="7" w:tplc="FCB8EBE6">
      <w:numFmt w:val="bullet"/>
      <w:lvlText w:val="•"/>
      <w:lvlJc w:val="left"/>
      <w:pPr>
        <w:ind w:left="8150" w:hanging="677"/>
      </w:pPr>
      <w:rPr>
        <w:rFonts w:hint="default"/>
        <w:lang w:val="ru-RU" w:eastAsia="en-US" w:bidi="ar-SA"/>
      </w:rPr>
    </w:lvl>
    <w:lvl w:ilvl="8" w:tplc="8792853E">
      <w:numFmt w:val="bullet"/>
      <w:lvlText w:val="•"/>
      <w:lvlJc w:val="left"/>
      <w:pPr>
        <w:ind w:left="8720" w:hanging="677"/>
      </w:pPr>
      <w:rPr>
        <w:rFonts w:hint="default"/>
        <w:lang w:val="ru-RU" w:eastAsia="en-US" w:bidi="ar-SA"/>
      </w:rPr>
    </w:lvl>
  </w:abstractNum>
  <w:abstractNum w:abstractNumId="6" w15:restartNumberingAfterBreak="0">
    <w:nsid w:val="751F6DC7"/>
    <w:multiLevelType w:val="multilevel"/>
    <w:tmpl w:val="9D624F8E"/>
    <w:lvl w:ilvl="0">
      <w:start w:val="2"/>
      <w:numFmt w:val="decimal"/>
      <w:lvlText w:val="%1"/>
      <w:lvlJc w:val="left"/>
      <w:pPr>
        <w:ind w:left="117" w:hanging="9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98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9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9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1DA"/>
    <w:rsid w:val="00186EB8"/>
    <w:rsid w:val="001C226A"/>
    <w:rsid w:val="004328DD"/>
    <w:rsid w:val="00807209"/>
    <w:rsid w:val="0096148F"/>
    <w:rsid w:val="009E2596"/>
    <w:rsid w:val="00A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455F"/>
  <w15:docId w15:val="{C7297B11-AB27-4A42-928F-55A78DA7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51DA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51DA"/>
    <w:pPr>
      <w:ind w:left="11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851DA"/>
    <w:pPr>
      <w:ind w:left="82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51DA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A8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2025-04-06T23:57:00Z</cp:lastPrinted>
  <dcterms:created xsi:type="dcterms:W3CDTF">2022-12-20T10:15:00Z</dcterms:created>
  <dcterms:modified xsi:type="dcterms:W3CDTF">2025-04-07T01:21:00Z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2022-12-20T00:00:00Z</vt:filetime>
  </property>
</Properties>
</file>