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F3777" w14:textId="574A095C" w:rsidR="00F97CEA" w:rsidRDefault="00A872B2" w:rsidP="00855751">
      <w:pPr>
        <w:pStyle w:val="ConsPlusTitle"/>
        <w:spacing w:line="276" w:lineRule="auto"/>
        <w:ind w:left="284" w:firstLine="284"/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D5CF6E" wp14:editId="0F459DD5">
            <wp:simplePos x="0" y="0"/>
            <wp:positionH relativeFrom="margin">
              <wp:posOffset>-1042670</wp:posOffset>
            </wp:positionH>
            <wp:positionV relativeFrom="margin">
              <wp:posOffset>-694055</wp:posOffset>
            </wp:positionV>
            <wp:extent cx="7467600" cy="106902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5" t="5251" r="9939" b="4885"/>
                    <a:stretch/>
                  </pic:blipFill>
                  <pic:spPr bwMode="auto">
                    <a:xfrm>
                      <a:off x="0" y="0"/>
                      <a:ext cx="7467600" cy="106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82832" w14:textId="77777777" w:rsidR="00F97CEA" w:rsidRDefault="00F97CEA" w:rsidP="00855751">
      <w:pPr>
        <w:pStyle w:val="ConsPlusTitle"/>
        <w:spacing w:line="276" w:lineRule="auto"/>
        <w:ind w:left="284" w:firstLine="284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43DAEFE3" w14:textId="77777777" w:rsidR="00FD4995" w:rsidRDefault="00FD4995" w:rsidP="00855751">
      <w:pPr>
        <w:pStyle w:val="ConsPlusTitle"/>
        <w:spacing w:line="276" w:lineRule="auto"/>
        <w:ind w:left="284"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773533">
        <w:rPr>
          <w:rFonts w:ascii="Times New Roman" w:hAnsi="Times New Roman" w:cs="Times New Roman"/>
          <w:sz w:val="32"/>
          <w:szCs w:val="32"/>
        </w:rPr>
        <w:t>Классификация ДООП</w:t>
      </w:r>
    </w:p>
    <w:p w14:paraId="4131BCB1" w14:textId="77777777" w:rsidR="00855751" w:rsidRPr="00773533" w:rsidRDefault="00855751" w:rsidP="00855751">
      <w:pPr>
        <w:pStyle w:val="ConsPlusTitle"/>
        <w:spacing w:line="276" w:lineRule="auto"/>
        <w:ind w:left="284" w:firstLine="284"/>
        <w:jc w:val="center"/>
        <w:rPr>
          <w:rFonts w:ascii="Times New Roman" w:hAnsi="Times New Roman" w:cs="Times New Roman"/>
          <w:sz w:val="32"/>
          <w:szCs w:val="32"/>
        </w:rPr>
      </w:pPr>
    </w:p>
    <w:p w14:paraId="2C20BB5A" w14:textId="77777777" w:rsidR="007C5DAF" w:rsidRPr="00855751" w:rsidRDefault="00FD4995" w:rsidP="00FD4995">
      <w:pPr>
        <w:spacing w:after="24" w:line="259" w:lineRule="auto"/>
        <w:ind w:left="0" w:firstLine="0"/>
        <w:rPr>
          <w:sz w:val="32"/>
          <w:szCs w:val="32"/>
        </w:rPr>
      </w:pPr>
      <w:r w:rsidRPr="0038526B">
        <w:rPr>
          <w:b/>
          <w:sz w:val="32"/>
          <w:szCs w:val="32"/>
        </w:rPr>
        <w:t>По направленности</w:t>
      </w:r>
      <w:r w:rsidRPr="00855751">
        <w:rPr>
          <w:sz w:val="32"/>
          <w:szCs w:val="32"/>
        </w:rPr>
        <w:t>: естественнонаучная, направление: агрономия</w:t>
      </w:r>
      <w:r w:rsidR="00855751" w:rsidRPr="00855751">
        <w:rPr>
          <w:sz w:val="32"/>
          <w:szCs w:val="32"/>
        </w:rPr>
        <w:t>.</w:t>
      </w:r>
    </w:p>
    <w:p w14:paraId="7EC0387E" w14:textId="77777777" w:rsidR="00FD4995" w:rsidRPr="00855751" w:rsidRDefault="000C5634" w:rsidP="00FD4995">
      <w:pPr>
        <w:spacing w:after="24" w:line="259" w:lineRule="auto"/>
        <w:ind w:left="0" w:firstLine="0"/>
        <w:rPr>
          <w:sz w:val="32"/>
          <w:szCs w:val="32"/>
        </w:rPr>
      </w:pPr>
      <w:r w:rsidRPr="0038526B">
        <w:rPr>
          <w:b/>
          <w:sz w:val="32"/>
          <w:szCs w:val="32"/>
        </w:rPr>
        <w:t>По сте</w:t>
      </w:r>
      <w:r w:rsidR="00855751" w:rsidRPr="0038526B">
        <w:rPr>
          <w:b/>
          <w:sz w:val="32"/>
          <w:szCs w:val="32"/>
        </w:rPr>
        <w:t>пени авторства:</w:t>
      </w:r>
      <w:r w:rsidR="00855751" w:rsidRPr="00855751">
        <w:rPr>
          <w:sz w:val="32"/>
          <w:szCs w:val="32"/>
        </w:rPr>
        <w:t xml:space="preserve"> модифицированная, составлена на основе ДООП «Я - агроном», Виноградова Т.Н.,МБУ ДО «Благовещенский детско-юношеский центр» Алтайского края.</w:t>
      </w:r>
    </w:p>
    <w:p w14:paraId="2F4440F2" w14:textId="77777777" w:rsidR="00855751" w:rsidRPr="00855751" w:rsidRDefault="00855751" w:rsidP="00FD4995">
      <w:pPr>
        <w:spacing w:after="24" w:line="259" w:lineRule="auto"/>
        <w:ind w:left="0" w:firstLine="0"/>
        <w:rPr>
          <w:sz w:val="32"/>
          <w:szCs w:val="32"/>
        </w:rPr>
      </w:pPr>
      <w:r w:rsidRPr="0038526B">
        <w:rPr>
          <w:b/>
          <w:sz w:val="32"/>
          <w:szCs w:val="32"/>
        </w:rPr>
        <w:t>По форме организации:</w:t>
      </w:r>
      <w:r w:rsidRPr="00855751">
        <w:rPr>
          <w:sz w:val="32"/>
          <w:szCs w:val="32"/>
        </w:rPr>
        <w:t xml:space="preserve"> интегрированная.</w:t>
      </w:r>
    </w:p>
    <w:p w14:paraId="687C5176" w14:textId="77777777" w:rsidR="00855751" w:rsidRPr="00855751" w:rsidRDefault="0038526B" w:rsidP="00FD4995">
      <w:pPr>
        <w:spacing w:after="24" w:line="259" w:lineRule="auto"/>
        <w:ind w:left="0" w:firstLine="0"/>
        <w:rPr>
          <w:sz w:val="32"/>
          <w:szCs w:val="32"/>
        </w:rPr>
      </w:pPr>
      <w:r>
        <w:rPr>
          <w:b/>
          <w:sz w:val="32"/>
          <w:szCs w:val="32"/>
        </w:rPr>
        <w:t>По  уровню усвоения</w:t>
      </w:r>
      <w:r w:rsidR="00855751" w:rsidRPr="0038526B">
        <w:rPr>
          <w:b/>
          <w:sz w:val="32"/>
          <w:szCs w:val="32"/>
        </w:rPr>
        <w:t>:</w:t>
      </w:r>
      <w:r w:rsidR="00855751" w:rsidRPr="00855751">
        <w:rPr>
          <w:sz w:val="32"/>
          <w:szCs w:val="32"/>
        </w:rPr>
        <w:t xml:space="preserve"> разноуровневая</w:t>
      </w:r>
    </w:p>
    <w:p w14:paraId="044E1C00" w14:textId="77777777" w:rsidR="00FD4995" w:rsidRDefault="00FD4995" w:rsidP="00FD4995">
      <w:pPr>
        <w:spacing w:after="24" w:line="259" w:lineRule="auto"/>
        <w:ind w:left="0" w:firstLine="0"/>
      </w:pPr>
    </w:p>
    <w:p w14:paraId="4394D057" w14:textId="77777777" w:rsidR="007C5DAF" w:rsidRDefault="007C5DAF">
      <w:pPr>
        <w:spacing w:after="24" w:line="259" w:lineRule="auto"/>
        <w:ind w:left="0" w:firstLine="0"/>
        <w:jc w:val="right"/>
      </w:pPr>
    </w:p>
    <w:p w14:paraId="3F09771E" w14:textId="77777777" w:rsidR="00CD0C64" w:rsidRDefault="00855751" w:rsidP="00855751">
      <w:pPr>
        <w:spacing w:line="271" w:lineRule="auto"/>
        <w:ind w:left="21"/>
        <w:jc w:val="center"/>
        <w:rPr>
          <w:b/>
        </w:rPr>
      </w:pPr>
      <w:r>
        <w:rPr>
          <w:b/>
        </w:rPr>
        <w:t xml:space="preserve">Раздел 1. </w:t>
      </w:r>
      <w:r w:rsidR="007C5DAF">
        <w:rPr>
          <w:b/>
        </w:rPr>
        <w:t>Комплекс основных характеристик образования</w:t>
      </w:r>
    </w:p>
    <w:p w14:paraId="692B87BF" w14:textId="77777777" w:rsidR="00855751" w:rsidRDefault="00855751" w:rsidP="00855751">
      <w:pPr>
        <w:spacing w:line="271" w:lineRule="auto"/>
        <w:ind w:left="21"/>
        <w:jc w:val="center"/>
      </w:pPr>
    </w:p>
    <w:p w14:paraId="4603A006" w14:textId="77777777" w:rsidR="00CD0C64" w:rsidRDefault="007C5DAF" w:rsidP="00855751">
      <w:pPr>
        <w:spacing w:line="271" w:lineRule="auto"/>
        <w:ind w:left="718"/>
        <w:jc w:val="center"/>
        <w:rPr>
          <w:b/>
        </w:rPr>
      </w:pPr>
      <w:r>
        <w:rPr>
          <w:b/>
        </w:rPr>
        <w:t>Пояснительная записка</w:t>
      </w:r>
    </w:p>
    <w:p w14:paraId="141EE6C4" w14:textId="77777777" w:rsidR="004E510C" w:rsidRDefault="004E510C" w:rsidP="004E510C">
      <w:pPr>
        <w:spacing w:line="271" w:lineRule="auto"/>
        <w:ind w:left="0" w:firstLine="708"/>
      </w:pPr>
      <w:r>
        <w:t>Дополнительная общеобразовательная общеразвивающая программа «Юный агроном» разработана согласно требованиям следующих нормативных документов:</w:t>
      </w:r>
    </w:p>
    <w:p w14:paraId="0087A5DA" w14:textId="77777777" w:rsidR="004E510C" w:rsidRDefault="004E510C" w:rsidP="003B22CD">
      <w:pPr>
        <w:pStyle w:val="a5"/>
        <w:spacing w:line="271" w:lineRule="auto"/>
        <w:ind w:left="0" w:firstLine="0"/>
      </w:pPr>
      <w:r>
        <w:t>- Федеральным законом от 29 декабря 2012 № 273-ФЗ «Об образовании в РФ»</w:t>
      </w:r>
      <w:r w:rsidR="003B22CD">
        <w:t>;</w:t>
      </w:r>
    </w:p>
    <w:p w14:paraId="6EF25BF5" w14:textId="77777777" w:rsidR="004E510C" w:rsidRPr="003B22CD" w:rsidRDefault="003B22CD" w:rsidP="003B22CD">
      <w:pPr>
        <w:pStyle w:val="a5"/>
        <w:spacing w:after="0"/>
        <w:ind w:left="0" w:firstLine="0"/>
        <w:rPr>
          <w:szCs w:val="28"/>
        </w:rPr>
      </w:pPr>
      <w:r w:rsidRPr="003B22CD">
        <w:rPr>
          <w:szCs w:val="28"/>
        </w:rPr>
        <w:t xml:space="preserve">- </w:t>
      </w:r>
      <w:r w:rsidR="004E510C" w:rsidRPr="003B22CD">
        <w:rPr>
          <w:szCs w:val="28"/>
        </w:rPr>
        <w:t>Концепцией развития дополнительного образования детей до 2030 года. Утверждена Распоряжением РФ от 24 апреля 2015 г № 729-Р.</w:t>
      </w:r>
    </w:p>
    <w:p w14:paraId="62BEB5F2" w14:textId="77777777" w:rsidR="003B22CD" w:rsidRPr="003B22CD" w:rsidRDefault="004E510C" w:rsidP="003B22CD">
      <w:pPr>
        <w:pStyle w:val="a5"/>
        <w:spacing w:after="0"/>
        <w:ind w:left="0" w:firstLine="0"/>
        <w:rPr>
          <w:rStyle w:val="fontstyle01"/>
          <w:color w:val="auto"/>
        </w:rPr>
      </w:pPr>
      <w:r w:rsidRPr="003B22CD">
        <w:rPr>
          <w:rStyle w:val="fontstyle01"/>
          <w:color w:val="auto"/>
        </w:rPr>
        <w:t>- Приказом Министерства образования и науки РФ от</w:t>
      </w:r>
      <w:r w:rsidRPr="003B22CD">
        <w:rPr>
          <w:szCs w:val="28"/>
        </w:rPr>
        <w:br/>
      </w:r>
      <w:r w:rsidRPr="003B22CD">
        <w:rPr>
          <w:rStyle w:val="fontstyle01"/>
          <w:color w:val="auto"/>
        </w:rPr>
        <w:t>9 ноября 2018 г. № 196 «Об утверждении порядка организации и осуществления образовательной деятельности по дополнительным общеобразовательным</w:t>
      </w:r>
      <w:r w:rsidRPr="003B22CD">
        <w:rPr>
          <w:szCs w:val="28"/>
        </w:rPr>
        <w:t xml:space="preserve"> </w:t>
      </w:r>
      <w:r w:rsidRPr="003B22CD">
        <w:rPr>
          <w:rStyle w:val="fontstyle01"/>
          <w:color w:val="auto"/>
        </w:rPr>
        <w:t>программам»;</w:t>
      </w:r>
      <w:r w:rsidRPr="003B22CD">
        <w:rPr>
          <w:szCs w:val="28"/>
        </w:rPr>
        <w:br/>
      </w:r>
      <w:r w:rsidRPr="003B22CD">
        <w:rPr>
          <w:rStyle w:val="fontstyle01"/>
          <w:color w:val="auto"/>
        </w:rPr>
        <w:t>– Письмом от 18 ноября 2015 г. № 09-3242 Министерства образования и</w:t>
      </w:r>
      <w:r w:rsidRPr="003B22CD">
        <w:rPr>
          <w:szCs w:val="28"/>
        </w:rPr>
        <w:br/>
      </w:r>
      <w:r w:rsidRPr="003B22CD">
        <w:rPr>
          <w:rStyle w:val="fontstyle01"/>
          <w:color w:val="auto"/>
        </w:rPr>
        <w:t>науки РФ, Министерства образования и науки РФ от 11.12.2006 г. № 06-1844 «О примерных требованиях к программам</w:t>
      </w:r>
      <w:r w:rsidRPr="003B22CD">
        <w:rPr>
          <w:szCs w:val="28"/>
        </w:rPr>
        <w:t xml:space="preserve"> </w:t>
      </w:r>
      <w:r w:rsidRPr="003B22CD">
        <w:rPr>
          <w:rStyle w:val="fontstyle01"/>
          <w:color w:val="auto"/>
        </w:rPr>
        <w:t>дополнительного образования детей»;</w:t>
      </w:r>
    </w:p>
    <w:p w14:paraId="4956F887" w14:textId="77777777" w:rsidR="004E510C" w:rsidRPr="003B22CD" w:rsidRDefault="003B22CD" w:rsidP="003B22CD">
      <w:pPr>
        <w:pStyle w:val="a5"/>
        <w:spacing w:after="0"/>
        <w:ind w:left="0" w:firstLine="0"/>
        <w:rPr>
          <w:rStyle w:val="fontstyle01"/>
          <w:color w:val="auto"/>
        </w:rPr>
      </w:pPr>
      <w:r w:rsidRPr="003B22CD">
        <w:rPr>
          <w:rStyle w:val="fontstyle01"/>
          <w:color w:val="auto"/>
        </w:rPr>
        <w:t xml:space="preserve">- </w:t>
      </w:r>
      <w:r>
        <w:t>Письмом Министерства образования и науки России от 18.11.2015 № 09-3242 «О направлении информации» (Методические рекомендации по проектированию дополнительных общеразвивающих программ (включая разноуровневые программы).</w:t>
      </w:r>
      <w:r w:rsidR="004E510C" w:rsidRPr="003B22CD">
        <w:rPr>
          <w:szCs w:val="28"/>
        </w:rPr>
        <w:br/>
      </w:r>
      <w:r w:rsidR="004E510C" w:rsidRPr="003B22CD">
        <w:rPr>
          <w:rStyle w:val="fontstyle01"/>
          <w:color w:val="auto"/>
        </w:rPr>
        <w:t>–</w:t>
      </w:r>
      <w:r w:rsidR="004E510C" w:rsidRPr="003B22CD">
        <w:rPr>
          <w:szCs w:val="28"/>
        </w:rPr>
        <w:t xml:space="preserve"> Постановлением Главного государственного санитарного врача РФ от 28 сентября 2020 года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4E510C" w:rsidRPr="003B22CD">
        <w:rPr>
          <w:rStyle w:val="fontstyle01"/>
          <w:color w:val="auto"/>
        </w:rPr>
        <w:t>;</w:t>
      </w:r>
      <w:r w:rsidR="004E510C" w:rsidRPr="003B22CD">
        <w:rPr>
          <w:color w:val="FF0000"/>
          <w:szCs w:val="28"/>
        </w:rPr>
        <w:br/>
      </w:r>
      <w:r w:rsidR="004E510C" w:rsidRPr="003B22CD">
        <w:rPr>
          <w:rStyle w:val="fontstyle01"/>
          <w:color w:val="auto"/>
        </w:rPr>
        <w:t>– Распоряжением Министерства образования и науки Хабаровского края</w:t>
      </w:r>
      <w:r>
        <w:rPr>
          <w:szCs w:val="28"/>
        </w:rPr>
        <w:t xml:space="preserve"> </w:t>
      </w:r>
      <w:r w:rsidR="004E510C" w:rsidRPr="003B22CD">
        <w:rPr>
          <w:rStyle w:val="fontstyle01"/>
          <w:color w:val="auto"/>
        </w:rPr>
        <w:t xml:space="preserve">от </w:t>
      </w:r>
      <w:r w:rsidR="004E510C" w:rsidRPr="003B22CD">
        <w:rPr>
          <w:rStyle w:val="fontstyle01"/>
          <w:color w:val="auto"/>
        </w:rPr>
        <w:lastRenderedPageBreak/>
        <w:t>26.09.2019 г. № 1321 об утверждении методических рекомендаций «Правила</w:t>
      </w:r>
      <w:r w:rsidR="004E510C" w:rsidRPr="003B22CD">
        <w:rPr>
          <w:szCs w:val="28"/>
        </w:rPr>
        <w:t xml:space="preserve"> </w:t>
      </w:r>
      <w:r w:rsidR="004E510C" w:rsidRPr="003B22CD">
        <w:rPr>
          <w:rStyle w:val="fontstyle01"/>
          <w:color w:val="auto"/>
        </w:rPr>
        <w:t>персонифицированного финансирования дополнительного образования детей в</w:t>
      </w:r>
      <w:r w:rsidR="004E510C" w:rsidRPr="003B22CD">
        <w:rPr>
          <w:szCs w:val="28"/>
        </w:rPr>
        <w:t xml:space="preserve"> </w:t>
      </w:r>
      <w:r w:rsidR="004E510C" w:rsidRPr="003B22CD">
        <w:rPr>
          <w:rStyle w:val="fontstyle01"/>
          <w:color w:val="auto"/>
        </w:rPr>
        <w:t>городском округе, муниципальном районе Хабаровского края».</w:t>
      </w:r>
    </w:p>
    <w:p w14:paraId="2889374C" w14:textId="77777777" w:rsidR="004E510C" w:rsidRPr="003B22CD" w:rsidRDefault="004E510C" w:rsidP="003B22CD">
      <w:pPr>
        <w:pStyle w:val="a5"/>
        <w:spacing w:after="0"/>
        <w:ind w:left="0" w:firstLine="0"/>
        <w:rPr>
          <w:rStyle w:val="fontstyle01"/>
          <w:color w:val="auto"/>
        </w:rPr>
      </w:pPr>
      <w:r w:rsidRPr="003B22CD">
        <w:rPr>
          <w:rStyle w:val="fontstyle01"/>
          <w:color w:val="auto"/>
        </w:rPr>
        <w:t>- Положением о дополнительной общеобразовательной</w:t>
      </w:r>
      <w:r w:rsidRPr="003B22CD">
        <w:rPr>
          <w:szCs w:val="28"/>
        </w:rPr>
        <w:t xml:space="preserve"> </w:t>
      </w:r>
      <w:r w:rsidRPr="003B22CD">
        <w:rPr>
          <w:rStyle w:val="fontstyle01"/>
          <w:color w:val="auto"/>
        </w:rPr>
        <w:t>программе, реализуемой в Хабаровском крае</w:t>
      </w:r>
    </w:p>
    <w:p w14:paraId="331B39CC" w14:textId="77777777" w:rsidR="003D7EAE" w:rsidRDefault="003D7EAE" w:rsidP="003D7EAE">
      <w:r>
        <w:rPr>
          <w:szCs w:val="28"/>
        </w:rPr>
        <w:t>- Рабочая программа воспитания  на 2022-2025 учебный год МБОУ СОШ с. Мичуринское имени В.К. Арсеньева;</w:t>
      </w:r>
    </w:p>
    <w:p w14:paraId="3685231F" w14:textId="77777777" w:rsidR="003D7EAE" w:rsidRDefault="003D7EAE" w:rsidP="003D7EAE">
      <w:pPr>
        <w:autoSpaceDE w:val="0"/>
        <w:spacing w:after="0" w:line="240" w:lineRule="auto"/>
      </w:pPr>
      <w:r>
        <w:rPr>
          <w:szCs w:val="28"/>
        </w:rPr>
        <w:t xml:space="preserve">- Устав МБОУ СОШ с. Мичуринское имени В.К. </w:t>
      </w:r>
      <w:proofErr w:type="spellStart"/>
      <w:r>
        <w:rPr>
          <w:szCs w:val="28"/>
        </w:rPr>
        <w:t>Арсенеьева</w:t>
      </w:r>
      <w:proofErr w:type="spellEnd"/>
      <w:r>
        <w:rPr>
          <w:szCs w:val="28"/>
        </w:rPr>
        <w:t>.</w:t>
      </w:r>
    </w:p>
    <w:p w14:paraId="2CA13833" w14:textId="77777777" w:rsidR="00CD0C64" w:rsidRDefault="007C5DAF">
      <w:pPr>
        <w:ind w:left="0" w:firstLine="708"/>
      </w:pPr>
      <w:r>
        <w:t xml:space="preserve">Слово «овощеводство» имеет два значения. Во-первых, это - одна из главнейших отраслей растениеводства.  Особая ценность овощей в том, что они богаты микроэлементами, витаминами, биологически активными веществами, позволяющими поддерживать здоровье и защиту человеческого организма. Ведь одна из главных экологических проблем современности - продовольственная. Население нашей планеты растёт, и становится все труднее удовлетворять его жизненные потребности. С другой стороны, повышение урожаев достигается истощением природных ресурсов, загрязнением окружающей среды, снижением почвенного плодородия, разрушением почв. Поэтому  успех в решении проблем современного земледелия зависит от успеха в экологическом образовании и обучении молодых кадров.  </w:t>
      </w:r>
    </w:p>
    <w:p w14:paraId="3FF5D17F" w14:textId="77777777" w:rsidR="00CD0C64" w:rsidRDefault="007C5DAF">
      <w:pPr>
        <w:ind w:left="0" w:firstLine="708"/>
      </w:pPr>
      <w:r>
        <w:t>Во-вторых, овощеводство - это наука, которая не просто изучает особенности биологии овощных растений, наиболее совершенные и экологичные приёмы их возделывания. Для этого используютс</w:t>
      </w:r>
      <w:r w:rsidR="004E510C">
        <w:t xml:space="preserve">я методы и знания других наук: </w:t>
      </w:r>
      <w:r>
        <w:t xml:space="preserve">физики, химии, селекции, почвоведения, физиологии растений, микробиологии,  экономики и ряда других.  </w:t>
      </w:r>
    </w:p>
    <w:p w14:paraId="5472CE3A" w14:textId="77777777" w:rsidR="00CD0C64" w:rsidRDefault="007C5DAF">
      <w:pPr>
        <w:ind w:left="0" w:firstLine="708"/>
      </w:pPr>
      <w:r>
        <w:t xml:space="preserve">Вопросы овощеводства могут стать составной частью содержания образовательного процесса по биологии, экологии, химии не только в школе, но и в организациях дополнительного образования. Овощи – идеальные объекты при изучении биологических, физических, химических законов и явлений,  а также познании экологии окружающей среды и осознании необходимости её защиты.   </w:t>
      </w:r>
    </w:p>
    <w:p w14:paraId="535E5FC9" w14:textId="77777777" w:rsidR="00CD0C64" w:rsidRDefault="007C5DAF">
      <w:pPr>
        <w:ind w:left="0" w:firstLine="708"/>
      </w:pPr>
      <w:r>
        <w:t xml:space="preserve">К тому же работа учащихся с овощными культурами позволяет ознакомиться с приёмами их выращивания и получить предпрофильное образование по ряду современных  профессий (от микробиолога до сити-фермера). </w:t>
      </w:r>
    </w:p>
    <w:p w14:paraId="668D7E41" w14:textId="77777777" w:rsidR="00CD0C64" w:rsidRDefault="007C5DAF">
      <w:pPr>
        <w:ind w:left="0" w:firstLine="708"/>
      </w:pPr>
      <w:r>
        <w:t>Для того, чтобы повысить интерес детей к экологии, биологии, овощеводству а также к здоровому образу жизни и рациональному питанию (что особенно важно в нашем регионе) бы</w:t>
      </w:r>
      <w:r w:rsidR="004E510C">
        <w:t>ла создана программа «Юный агроном</w:t>
      </w:r>
      <w:r>
        <w:t xml:space="preserve">».  </w:t>
      </w:r>
    </w:p>
    <w:p w14:paraId="5D317474" w14:textId="77777777" w:rsidR="00CD0C64" w:rsidRDefault="007C5DAF">
      <w:pPr>
        <w:ind w:left="0" w:firstLine="708"/>
      </w:pPr>
      <w:r>
        <w:lastRenderedPageBreak/>
        <w:t xml:space="preserve">Программа  дает возможность учащимся не только расширить свои знания по огородным культурам, но, в первую очередь, способствует формированию у них экологического и естественнонаучного мышления,  пониманию того, что человек – это всего лишь часть Природы, но именно от человека зависит её будущее.  </w:t>
      </w:r>
    </w:p>
    <w:p w14:paraId="4D4D751C" w14:textId="77777777" w:rsidR="00CD0C64" w:rsidRDefault="007C5DAF">
      <w:pPr>
        <w:ind w:left="0" w:firstLine="708"/>
      </w:pPr>
      <w:r>
        <w:t xml:space="preserve">Программа может быть использована  для более углубленного изучения биологии и химии в школе. </w:t>
      </w:r>
    </w:p>
    <w:p w14:paraId="2F928D63" w14:textId="77777777" w:rsidR="00CD0C64" w:rsidRDefault="007C5DAF">
      <w:pPr>
        <w:ind w:left="0" w:firstLine="708"/>
      </w:pPr>
      <w:r>
        <w:t xml:space="preserve">Программа отвечает образовательным потребностям детей, родителей. Изучение программы предусматривает теоретическую,  практическую и научно-исследовательскую, экологическую деятельность  и включает в себя участие  учащихся в подготовке и проведении лабораторных работ и экологических мероприятий: конкурсов,  выставок и т. д.  Программой предусмотрены экскурсии в научно-исследовательские организации.   </w:t>
      </w:r>
    </w:p>
    <w:p w14:paraId="2446DD1E" w14:textId="77777777" w:rsidR="00CD0C64" w:rsidRDefault="007C5DAF">
      <w:pPr>
        <w:ind w:left="0" w:firstLine="708"/>
      </w:pPr>
      <w:r>
        <w:t xml:space="preserve">Программа построена согласно принципам </w:t>
      </w:r>
      <w:proofErr w:type="spellStart"/>
      <w:r>
        <w:t>разноуровневости</w:t>
      </w:r>
      <w:proofErr w:type="spellEnd"/>
      <w:r>
        <w:t xml:space="preserve">. Это позволяет реализовать право каждого ребёнка на овладение компетенциями, знаниями и умениями в индивидуальном темпе, объёме и уровне сложности. </w:t>
      </w:r>
    </w:p>
    <w:p w14:paraId="4D9D8CAF" w14:textId="77777777" w:rsidR="00CD0C64" w:rsidRDefault="007C5DAF">
      <w:pPr>
        <w:ind w:left="0" w:firstLine="708"/>
      </w:pPr>
      <w:r>
        <w:t xml:space="preserve">Представленная программа состоит из трех уровней: ознакомительный (стартовый), базовый, углубленный. </w:t>
      </w:r>
    </w:p>
    <w:p w14:paraId="302AE5AD" w14:textId="77777777" w:rsidR="00CD0C64" w:rsidRDefault="007C5DAF">
      <w:pPr>
        <w:ind w:left="0" w:firstLine="708"/>
      </w:pPr>
      <w:r>
        <w:t>Разноуровне</w:t>
      </w:r>
      <w:r w:rsidR="003B22CD">
        <w:t>вая ДООП  «Юный агроном</w:t>
      </w:r>
      <w:r>
        <w:t xml:space="preserve">» разработана в соответствии с «Методическими рекомендациями по проектированию и реализации разноуровневых дополнительных общеобразовательных программ».  </w:t>
      </w:r>
    </w:p>
    <w:p w14:paraId="78B9D7FD" w14:textId="77777777" w:rsidR="00CD0C64" w:rsidRDefault="007C5DAF">
      <w:pPr>
        <w:ind w:left="0" w:firstLine="708"/>
      </w:pPr>
      <w:r>
        <w:t xml:space="preserve">Программа будет  интересна для учащихся, которые проявляют определенный интерес к профессиям химика, агронома, биолога, эколога, </w:t>
      </w:r>
      <w:proofErr w:type="spellStart"/>
      <w:r>
        <w:t>биотехнолога</w:t>
      </w:r>
      <w:proofErr w:type="spellEnd"/>
      <w:r>
        <w:t xml:space="preserve"> и сити-фермера.  </w:t>
      </w:r>
    </w:p>
    <w:p w14:paraId="0CA00351" w14:textId="77777777" w:rsidR="003B22CD" w:rsidRDefault="003B22CD">
      <w:pPr>
        <w:ind w:left="0" w:firstLine="708"/>
      </w:pPr>
    </w:p>
    <w:p w14:paraId="71ABFE62" w14:textId="77777777" w:rsidR="003B22CD" w:rsidRDefault="003B22CD" w:rsidP="003B22CD">
      <w:pPr>
        <w:ind w:left="0" w:firstLine="708"/>
      </w:pPr>
      <w:r>
        <w:rPr>
          <w:b/>
        </w:rPr>
        <w:t>Актуальность программы.</w:t>
      </w:r>
      <w:r>
        <w:t xml:space="preserve">  Жизнь в современном мире требует целостного компетентного образования. Эффективность приобретения такого образования зависит от активности деятельности учащихся. Самый высокий уровень активности – творческий – возникает, когда учащийся стремится к самостоятельному поиску решения проблем. Такой подход программы может подготовить человека, владеющего не только теоретическими, но и практическими способами и технологиями овощеводства. Именно  это становится всё более актуальным сейчас и будет ещё более актуальным в будущем. Поэтому в программе уделяется много времени  для решения практических задач как технологически-производственных ситуаций, так проблемно-поисковых ситуаций исследовательской деятельности. С помощью этих задач формируются интеллектуальные умения, развиваются творческие способности и аналитическое мышление. </w:t>
      </w:r>
    </w:p>
    <w:p w14:paraId="6E4AEC23" w14:textId="77777777" w:rsidR="003B22CD" w:rsidRDefault="003B22CD" w:rsidP="003B22CD">
      <w:pPr>
        <w:ind w:left="0" w:firstLine="708"/>
      </w:pPr>
      <w:r>
        <w:t xml:space="preserve">Актуальность программы также обусловлена  тем, что она  носит не только общеразвивающий, но и профориентационный характер.  </w:t>
      </w:r>
    </w:p>
    <w:p w14:paraId="4B51E257" w14:textId="77777777" w:rsidR="003B22CD" w:rsidRDefault="003B22CD" w:rsidP="003B22CD">
      <w:pPr>
        <w:ind w:left="0" w:firstLine="708"/>
      </w:pPr>
      <w:r>
        <w:lastRenderedPageBreak/>
        <w:t xml:space="preserve">Программа  адаптирована для реализации в условиях отдаленного поселения или временного ограничения (приостановки) для учащихся занятий в очной форме по санитарно-эпидемиологическим и другим основаниям и включает все необходимые инструменты дистанционного обучения.  </w:t>
      </w:r>
    </w:p>
    <w:p w14:paraId="1F65058A" w14:textId="77777777" w:rsidR="003B22CD" w:rsidRDefault="003B22CD">
      <w:pPr>
        <w:ind w:left="0" w:firstLine="708"/>
      </w:pPr>
    </w:p>
    <w:p w14:paraId="0192421F" w14:textId="77777777" w:rsidR="00CD0C64" w:rsidRDefault="007C5DAF">
      <w:pPr>
        <w:ind w:left="0" w:firstLine="708"/>
      </w:pPr>
      <w:r>
        <w:rPr>
          <w:b/>
        </w:rPr>
        <w:t>Новизна программы.</w:t>
      </w:r>
      <w:r>
        <w:t xml:space="preserve"> Новизна программы состоит в том, что она предусматривает преподавание материала по «восходящей спирали», то есть периодическое возвращение к определенным темам на более высоком и сложном уровне. Программа является интегрированной, объединяет разделы биологии, экологии, химии, помогающие обучающим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 изучении основ овощеводства.  Программа опирается на реализацию технологий исследовательского, проектного и практико-ориентированного обучения. </w:t>
      </w:r>
    </w:p>
    <w:p w14:paraId="62FF6192" w14:textId="77777777" w:rsidR="00CD0C64" w:rsidRDefault="007C5DAF">
      <w:pPr>
        <w:ind w:left="0" w:firstLine="708"/>
      </w:pPr>
      <w:r>
        <w:t>Для изучения теоретических и практических аспектов овощеводства используются в качестве модельных овощные культуры, поскольку в течение одной учебной четверти  можно изучить биологические и физиологические особенности растения на всех стадиях её развития. Постановка и проведение опытов и экспериментов помогают учащимся самостоятельно познавать явления и процессы, происходящие в природе, приобрести навыки исследовательской работы. Кр</w:t>
      </w:r>
      <w:r w:rsidR="0038526B">
        <w:t>оме этого, программа «Юный агроном</w:t>
      </w:r>
      <w:r>
        <w:t xml:space="preserve">» знакомит учащихся с новыми профессиями сити-фермера и </w:t>
      </w:r>
      <w:proofErr w:type="spellStart"/>
      <w:r>
        <w:t>биотехнолога</w:t>
      </w:r>
      <w:proofErr w:type="spellEnd"/>
      <w:r>
        <w:t xml:space="preserve">.  </w:t>
      </w:r>
    </w:p>
    <w:p w14:paraId="7A4F14B9" w14:textId="77777777" w:rsidR="0038526B" w:rsidRDefault="007C5DAF">
      <w:pPr>
        <w:ind w:left="0" w:firstLine="708"/>
      </w:pPr>
      <w:r>
        <w:t>При реализации программы используются как традиционные, так и оригинальны</w:t>
      </w:r>
      <w:r w:rsidR="0038526B">
        <w:t>е приемы, методы, педагогические технологии</w:t>
      </w:r>
      <w:r>
        <w:t xml:space="preserve"> нестандартной формы и чередование форм организации образовательной деят</w:t>
      </w:r>
      <w:r w:rsidR="0038526B">
        <w:t>ельности (очное,  заочное, дистанционное</w:t>
      </w:r>
      <w:r>
        <w:t xml:space="preserve"> обучение</w:t>
      </w:r>
      <w:r w:rsidR="0038526B">
        <w:t>).</w:t>
      </w:r>
    </w:p>
    <w:p w14:paraId="46DAFE15" w14:textId="77777777" w:rsidR="0038526B" w:rsidRDefault="0038526B">
      <w:pPr>
        <w:ind w:left="0" w:firstLine="708"/>
      </w:pPr>
    </w:p>
    <w:p w14:paraId="5A5255A7" w14:textId="77777777" w:rsidR="00CD0C64" w:rsidRDefault="007C5DAF">
      <w:pPr>
        <w:ind w:left="0" w:firstLine="708"/>
      </w:pPr>
      <w:r>
        <w:rPr>
          <w:b/>
        </w:rPr>
        <w:t>Педагогическая целесообразность.</w:t>
      </w:r>
      <w:r>
        <w:t xml:space="preserve"> Для изучения и сохранения природы во всём её многообразии необходимо правильное сочетание теоретических  и практических знаний и навыков. Активность педагога должна уступить место активности учащихся. Задачей программы является создание условий для познавательной инициативы обучающихся.  </w:t>
      </w:r>
    </w:p>
    <w:p w14:paraId="23ACC255" w14:textId="77777777" w:rsidR="00CD0C64" w:rsidRDefault="007C5DAF">
      <w:pPr>
        <w:ind w:left="0" w:firstLine="708"/>
      </w:pPr>
      <w:r>
        <w:t xml:space="preserve"> Педагогическая целесообразность данной программы заключается в том, что ребёнок не просто изучает основы естественных наук и их взаимосвязи, но и познаёт себя в каждой из них. Такой принцип обучения создаёт у учащихся комфортное мироощущение, способствует формированию адекватной самооценки и как следствие, развитию гармоничной личности.  </w:t>
      </w:r>
    </w:p>
    <w:p w14:paraId="35A8087A" w14:textId="77777777" w:rsidR="00CD0C64" w:rsidRDefault="007C5DAF">
      <w:pPr>
        <w:ind w:left="0" w:firstLine="708"/>
      </w:pPr>
      <w:r>
        <w:t>Разделы программы подобраны с учетом сезонности, взаимно дополняют друг друга. Они логически связаны. Это даёт возможность плавно переходить от одной темы к другой, от простого к сложному, с опорой на знания, полученные при изучении предыдущи</w:t>
      </w:r>
      <w:r w:rsidR="0038526B">
        <w:t xml:space="preserve">х тем.  Знакомство с основами </w:t>
      </w:r>
      <w:proofErr w:type="spellStart"/>
      <w:r w:rsidR="0038526B">
        <w:t>и</w:t>
      </w:r>
      <w:r>
        <w:t>природного</w:t>
      </w:r>
      <w:proofErr w:type="spellEnd"/>
      <w:r>
        <w:t xml:space="preserve"> земледелия позволит сделать практическую деятельность </w:t>
      </w:r>
      <w:r>
        <w:lastRenderedPageBreak/>
        <w:t xml:space="preserve">учащихся интересной и понятной, а через труд на земле привить им любовь к природе и уважение к человеку  труда. </w:t>
      </w:r>
    </w:p>
    <w:p w14:paraId="0A5A02BF" w14:textId="77777777" w:rsidR="0038526B" w:rsidRDefault="007C5DAF">
      <w:pPr>
        <w:ind w:left="0" w:firstLine="708"/>
      </w:pPr>
      <w:r>
        <w:t xml:space="preserve">Основой программы является опытно-экспериментальная самостоятельная деятельность учащихся. Мониторинг освоения учебного курса осуществляется обменом видео-файлами и комментариями о выполненном задании. </w:t>
      </w:r>
    </w:p>
    <w:p w14:paraId="3A28055F" w14:textId="77777777" w:rsidR="0038526B" w:rsidRDefault="0038526B">
      <w:pPr>
        <w:ind w:left="0" w:firstLine="708"/>
      </w:pPr>
    </w:p>
    <w:p w14:paraId="2C62D8E4" w14:textId="77777777" w:rsidR="00CD0C64" w:rsidRDefault="007C5DAF">
      <w:pPr>
        <w:ind w:left="0" w:firstLine="708"/>
      </w:pPr>
      <w:r>
        <w:rPr>
          <w:b/>
        </w:rPr>
        <w:t xml:space="preserve">Отличительные особенности. </w:t>
      </w:r>
      <w:r w:rsidR="0038526B">
        <w:t>Программа «Юный агроном</w:t>
      </w:r>
      <w:r>
        <w:t xml:space="preserve">» является разноуровневой. Каждый уровень обучения представляет собой цикл, имеющий свои задачи, учебный план, содержание программы, планируемые результаты. Содержание программы опирается на практическую составляющую. В ней делается упор на овладение методами и приёмами опытнической работы. Уровень выполняемых работ строится по принципу «от простого к сложному», а их последовательность строго согласована с изучением теоретического материала. Это стимулирует развитие познавательной активности, помогает преодолевать трудностей при овладении новыми знаниями, даёт возможности самореализации, самопознания и саморазвития.  </w:t>
      </w:r>
    </w:p>
    <w:p w14:paraId="67277253" w14:textId="77777777" w:rsidR="00CD0C64" w:rsidRDefault="007C5DAF">
      <w:pPr>
        <w:ind w:left="0" w:firstLine="708"/>
      </w:pPr>
      <w:r>
        <w:t xml:space="preserve">При этом большую роль отводится демонстрациям опытов. В первую очередь такие эксперименты предназначены для учащихся ознакомительного и базового уровней. Через желание их самостоятельного </w:t>
      </w:r>
      <w:r w:rsidR="0038526B">
        <w:t xml:space="preserve"> повторения развивается  интуиция</w:t>
      </w:r>
      <w:r>
        <w:t xml:space="preserve"> и закладываются основы научного мировоззрения.  </w:t>
      </w:r>
    </w:p>
    <w:p w14:paraId="6F59CFA3" w14:textId="77777777" w:rsidR="0038526B" w:rsidRDefault="007C5DAF">
      <w:pPr>
        <w:ind w:left="0" w:firstLine="708"/>
      </w:pPr>
      <w:r>
        <w:t>Модульный принцип построения программы создаёт благоприятные условия развития личности за счет вариативности содержания, ориентации на индивидуальные потребности и уровень базовой подготовки, Программа включает  изучение простых и эффективных в Хабаровском крае овощных культур</w:t>
      </w:r>
      <w:r w:rsidR="0038526B">
        <w:t>.</w:t>
      </w:r>
    </w:p>
    <w:p w14:paraId="637F9939" w14:textId="77777777" w:rsidR="00CD0C64" w:rsidRDefault="007C5DAF">
      <w:pPr>
        <w:ind w:left="0" w:firstLine="708"/>
      </w:pPr>
      <w:r>
        <w:t xml:space="preserve">Преподавание программы основывается на принципах экологического образования. Содержание программы включает информацию о цифровых технологиях в исследовательской деятельности. </w:t>
      </w:r>
    </w:p>
    <w:p w14:paraId="31260709" w14:textId="77777777" w:rsidR="0038526B" w:rsidRDefault="007C5DAF">
      <w:pPr>
        <w:ind w:left="0" w:firstLine="708"/>
      </w:pPr>
      <w:r>
        <w:t xml:space="preserve">При разработке программы применён собственный подход к отбору содержания, представляющий собою интеграцию знаний из разных областей (почвоведения, географии, биологии, химии, микробиологии) и сфер деятельности. </w:t>
      </w:r>
    </w:p>
    <w:p w14:paraId="1AE8AA41" w14:textId="77777777" w:rsidR="0038526B" w:rsidRDefault="0038526B">
      <w:pPr>
        <w:ind w:left="0" w:firstLine="708"/>
      </w:pPr>
    </w:p>
    <w:p w14:paraId="6AD84C1D" w14:textId="77777777" w:rsidR="00CD0C64" w:rsidRDefault="007C5DAF">
      <w:pPr>
        <w:ind w:left="0" w:firstLine="708"/>
      </w:pPr>
      <w:r>
        <w:rPr>
          <w:b/>
        </w:rPr>
        <w:t>Адресат программы.</w:t>
      </w:r>
      <w:r>
        <w:t xml:space="preserve"> В объединение принимаются все жела</w:t>
      </w:r>
      <w:r w:rsidR="0038526B">
        <w:t>ющие дети в возрасте от 10 до 17</w:t>
      </w:r>
      <w:r>
        <w:t xml:space="preserve"> лет, в интерес которых входит растениеводство, биология растений, экология и медицина. Программа составлена с учетом возрастных психофизиологических особенностей учащихся. Ознакомительный уровень рассчитан в первую очередь на учащихся 6-7 </w:t>
      </w:r>
      <w:r>
        <w:lastRenderedPageBreak/>
        <w:t>классов, базовый – на учащихся 8 классов средней школы, углубленный – на учащихся</w:t>
      </w:r>
      <w:r w:rsidR="0038526B">
        <w:t xml:space="preserve"> </w:t>
      </w:r>
      <w:r>
        <w:t xml:space="preserve"> 9</w:t>
      </w:r>
      <w:r w:rsidR="0038526B">
        <w:t>-11</w:t>
      </w:r>
      <w:r>
        <w:t xml:space="preserve"> классов. </w:t>
      </w:r>
    </w:p>
    <w:p w14:paraId="06ECDFD6" w14:textId="77777777" w:rsidR="00CD0C64" w:rsidRDefault="007C5DAF">
      <w:pPr>
        <w:ind w:left="0" w:firstLine="708"/>
      </w:pPr>
      <w:r>
        <w:t xml:space="preserve">Состав групп учащихся ознакомительного, базового и углубленного уровней разновозрастной. Это не мешает работе, а, наоборот, способствует взаимопомощи учащихся на разных этапах работы.  </w:t>
      </w:r>
    </w:p>
    <w:p w14:paraId="4853CC6A" w14:textId="77777777" w:rsidR="00CD0C64" w:rsidRDefault="007C5DAF">
      <w:pPr>
        <w:ind w:left="0" w:firstLine="708"/>
      </w:pPr>
      <w:r>
        <w:t xml:space="preserve">Содержание программы учитывает обозначенные психологические особенности данного возрастного периода.  </w:t>
      </w:r>
    </w:p>
    <w:p w14:paraId="51D5D6C6" w14:textId="77777777" w:rsidR="00CD0C64" w:rsidRDefault="007C5DAF">
      <w:pPr>
        <w:ind w:left="0" w:firstLine="708"/>
      </w:pPr>
      <w:r>
        <w:t xml:space="preserve">Набор в группу свободный. Количество учащихся в группе – 10-15 человек.  </w:t>
      </w:r>
    </w:p>
    <w:p w14:paraId="139D42B9" w14:textId="77777777" w:rsidR="00CD0C64" w:rsidRDefault="007C5DAF">
      <w:pPr>
        <w:ind w:left="0" w:firstLine="708"/>
      </w:pPr>
      <w:r>
        <w:t xml:space="preserve">По данной программе могут обучаться дети с особыми образовательными потребностями (одарённые, мотивированные на высокие творческие результаты), а также дети, находящиеся в трудной жизненной ситуации (программа реализуется на бюджетной основе). </w:t>
      </w:r>
    </w:p>
    <w:p w14:paraId="1315700D" w14:textId="77777777" w:rsidR="007C5DAF" w:rsidRDefault="007C5DAF">
      <w:pPr>
        <w:ind w:left="0" w:firstLine="708"/>
      </w:pPr>
      <w:r>
        <w:t xml:space="preserve">При проявлении учащимися особых способностей или повышенной мотивации, программа позволяет проводить занятия по индивидуальной образовательной траектории (по индивидуальному учебному плану), выстроенной в соответствии с запросами учащегося.  </w:t>
      </w:r>
    </w:p>
    <w:p w14:paraId="38786915" w14:textId="77777777" w:rsidR="0038526B" w:rsidRDefault="0038526B">
      <w:pPr>
        <w:ind w:left="0" w:firstLine="708"/>
      </w:pPr>
    </w:p>
    <w:p w14:paraId="7E64139B" w14:textId="77777777" w:rsidR="00CD0C64" w:rsidRDefault="007C5DAF">
      <w:pPr>
        <w:ind w:left="0" w:firstLine="708"/>
      </w:pPr>
      <w:r>
        <w:rPr>
          <w:b/>
        </w:rPr>
        <w:t xml:space="preserve">Уровень программы, объем и сроки.  </w:t>
      </w:r>
    </w:p>
    <w:p w14:paraId="60511E5D" w14:textId="77777777" w:rsidR="00CD0C64" w:rsidRDefault="007C5DAF">
      <w:pPr>
        <w:ind w:left="0" w:firstLine="708"/>
      </w:pPr>
      <w:r>
        <w:t>Дополнительная общеобразовательная общер</w:t>
      </w:r>
      <w:r w:rsidR="0038526B">
        <w:t xml:space="preserve">азвивающая программа «Юный агроном </w:t>
      </w:r>
      <w:r>
        <w:t xml:space="preserve">» является разноуровневой.  </w:t>
      </w:r>
    </w:p>
    <w:p w14:paraId="2306B5C5" w14:textId="77777777" w:rsidR="00CD0C64" w:rsidRDefault="007C5DAF">
      <w:pPr>
        <w:ind w:left="718"/>
      </w:pPr>
      <w:r>
        <w:t xml:space="preserve">Срок реализации программы – 3 года, объём -306 часов. </w:t>
      </w:r>
    </w:p>
    <w:p w14:paraId="53781431" w14:textId="77777777" w:rsidR="00CD0C64" w:rsidRDefault="007C5DAF">
      <w:pPr>
        <w:ind w:left="0" w:firstLine="708"/>
      </w:pPr>
      <w:r>
        <w:t xml:space="preserve">Форма обучения: очная, очно-заочная, с применением дистанционных технологий, технологий проектного обучения (лекции, практические и семинарские занятия, лабораторные работы,  круглые столы, мастер-классы, др.).  </w:t>
      </w:r>
    </w:p>
    <w:p w14:paraId="40AB7C89" w14:textId="77777777" w:rsidR="00CD0C64" w:rsidRDefault="007C5DAF">
      <w:pPr>
        <w:ind w:left="0" w:firstLine="708"/>
      </w:pPr>
      <w:r>
        <w:rPr>
          <w:b/>
        </w:rPr>
        <w:t>Режим занятий:</w:t>
      </w:r>
      <w:r>
        <w:t xml:space="preserve"> ознакомительный, базовый и углубленный –</w:t>
      </w:r>
      <w:r w:rsidR="0038526B">
        <w:t xml:space="preserve"> </w:t>
      </w:r>
      <w:r>
        <w:t xml:space="preserve">по 102 часа в год, 2 раза в неделю по 1,5 часа, 3 часа в неделю.  </w:t>
      </w:r>
    </w:p>
    <w:p w14:paraId="0DD55A5B" w14:textId="77777777" w:rsidR="00CD0C64" w:rsidRDefault="007C5DAF">
      <w:pPr>
        <w:ind w:left="0" w:firstLine="708"/>
      </w:pPr>
      <w:r>
        <w:t xml:space="preserve">При использовании электронного обучения с использованием дистанционных технологий еженедельное количество и продолжительность онлайн- занятий / консультаций по группам регулируется требованиями СанПиН:  </w:t>
      </w:r>
    </w:p>
    <w:p w14:paraId="4CF80C94" w14:textId="77777777" w:rsidR="00CD0C64" w:rsidRDefault="007C5DAF">
      <w:pPr>
        <w:numPr>
          <w:ilvl w:val="0"/>
          <w:numId w:val="1"/>
        </w:numPr>
        <w:ind w:firstLine="708"/>
      </w:pPr>
      <w:r>
        <w:t xml:space="preserve">для учащихся 10-11 лет– 15 мин.;  </w:t>
      </w:r>
    </w:p>
    <w:p w14:paraId="63077A75" w14:textId="77777777" w:rsidR="00CD0C64" w:rsidRDefault="007C5DAF">
      <w:pPr>
        <w:numPr>
          <w:ilvl w:val="0"/>
          <w:numId w:val="1"/>
        </w:numPr>
        <w:ind w:firstLine="708"/>
      </w:pPr>
      <w:r>
        <w:t xml:space="preserve">для учащихся 12-14 лет – 20 мин.;  </w:t>
      </w:r>
    </w:p>
    <w:p w14:paraId="30F1BB8A" w14:textId="77777777" w:rsidR="00CD0C64" w:rsidRDefault="00865AEE">
      <w:pPr>
        <w:numPr>
          <w:ilvl w:val="0"/>
          <w:numId w:val="1"/>
        </w:numPr>
        <w:ind w:firstLine="708"/>
      </w:pPr>
      <w:r>
        <w:t>для учащихся в 15-17</w:t>
      </w:r>
      <w:r w:rsidR="007C5DAF">
        <w:t xml:space="preserve"> лет – первое занятие -25 мин, второе после перерыва – 20 мин. </w:t>
      </w:r>
    </w:p>
    <w:p w14:paraId="44B4593A" w14:textId="77777777" w:rsidR="00865AEE" w:rsidRDefault="00865AEE">
      <w:pPr>
        <w:numPr>
          <w:ilvl w:val="0"/>
          <w:numId w:val="1"/>
        </w:numPr>
        <w:ind w:firstLine="708"/>
      </w:pPr>
    </w:p>
    <w:p w14:paraId="55CFD378" w14:textId="77777777" w:rsidR="00CD0C64" w:rsidRDefault="007C5DAF">
      <w:pPr>
        <w:spacing w:after="27" w:line="259" w:lineRule="auto"/>
        <w:ind w:left="314" w:right="341"/>
        <w:jc w:val="center"/>
        <w:rPr>
          <w:b/>
        </w:rPr>
      </w:pPr>
      <w:r>
        <w:rPr>
          <w:b/>
        </w:rPr>
        <w:t xml:space="preserve">Состав группы: </w:t>
      </w:r>
      <w:r>
        <w:t>постоянный, в группе занимаются по 15 человек.</w:t>
      </w:r>
      <w:r>
        <w:rPr>
          <w:b/>
        </w:rPr>
        <w:t xml:space="preserve"> </w:t>
      </w:r>
    </w:p>
    <w:p w14:paraId="20F094C9" w14:textId="77777777" w:rsidR="00865AEE" w:rsidRDefault="00865AEE">
      <w:pPr>
        <w:spacing w:after="27" w:line="259" w:lineRule="auto"/>
        <w:ind w:left="314" w:right="341"/>
        <w:jc w:val="center"/>
      </w:pPr>
    </w:p>
    <w:p w14:paraId="4888B5F7" w14:textId="77777777" w:rsidR="00CD0C64" w:rsidRDefault="007C5DAF">
      <w:pPr>
        <w:ind w:left="0" w:firstLine="708"/>
      </w:pPr>
      <w:r>
        <w:rPr>
          <w:b/>
        </w:rPr>
        <w:lastRenderedPageBreak/>
        <w:t>Особенности организации образовательного процесса.</w:t>
      </w:r>
      <w:r>
        <w:t xml:space="preserve"> Особенностью программы является разноуровневое обучение. Его смысл – в предоставлении каждому учащемуся возможности организовать работу так, чтобы наилучшим образом использовать свои возможности и способности.  </w:t>
      </w:r>
    </w:p>
    <w:p w14:paraId="3FB9A17E" w14:textId="77777777" w:rsidR="00CD0C64" w:rsidRDefault="00865AEE">
      <w:pPr>
        <w:ind w:left="0" w:firstLine="708"/>
      </w:pPr>
      <w:r>
        <w:t>В ходе разработки</w:t>
      </w:r>
      <w:r w:rsidR="007C5DAF">
        <w:t xml:space="preserve"> </w:t>
      </w:r>
      <w:r>
        <w:t xml:space="preserve">и реализации ДООП </w:t>
      </w:r>
      <w:r w:rsidR="007C5DAF">
        <w:t>програм</w:t>
      </w:r>
      <w:r>
        <w:t xml:space="preserve">мы используется модульный </w:t>
      </w:r>
      <w:r w:rsidR="007C5DAF">
        <w:t xml:space="preserve"> подход. </w:t>
      </w:r>
    </w:p>
    <w:p w14:paraId="4F7533AB" w14:textId="77777777" w:rsidR="00CD0C64" w:rsidRDefault="007C5DAF">
      <w:pPr>
        <w:ind w:left="0" w:firstLine="708"/>
      </w:pPr>
      <w:r>
        <w:t xml:space="preserve">Модули  </w:t>
      </w:r>
      <w:r>
        <w:rPr>
          <w:i/>
        </w:rPr>
        <w:t xml:space="preserve">ознакомительного уровня  </w:t>
      </w:r>
      <w:r>
        <w:t xml:space="preserve">направлены на развитие интереса и мотивации учащихся  к изучению природы, приобретение основных знаний и умений, необходимых для работы с природными объектами, на формирование любви к природе. Этот уровень предполагает выполнение учащимися наиболее простых учебных и опытных заданий; создание условий для формирования взаимоуважения и взаимопомощи в коллективе. </w:t>
      </w:r>
    </w:p>
    <w:p w14:paraId="5E4BF93E" w14:textId="77777777" w:rsidR="00CD0C64" w:rsidRDefault="007C5DAF">
      <w:pPr>
        <w:ind w:left="0" w:firstLine="708"/>
      </w:pPr>
      <w:r>
        <w:rPr>
          <w:i/>
        </w:rPr>
        <w:t>Модули базового уровня</w:t>
      </w:r>
      <w:r>
        <w:t xml:space="preserve"> предполагают расширение и углубление знаний по выбранной учащимися естественнонаучной дисциплине появление устойчивой мотивации к самопознанию и саморазвитию. Значительное место отводится развитие навыков самостоятельной исследовательской деятельности, теоретической и практической подготовке к выполнению самостоятельных исследований. </w:t>
      </w:r>
    </w:p>
    <w:p w14:paraId="23A59C5D" w14:textId="77777777" w:rsidR="00CD0C64" w:rsidRDefault="007C5DAF">
      <w:pPr>
        <w:ind w:left="0" w:firstLine="708"/>
      </w:pPr>
      <w:r>
        <w:rPr>
          <w:i/>
        </w:rPr>
        <w:t>Модули углубленного уровня</w:t>
      </w:r>
      <w:r>
        <w:t xml:space="preserve"> предполагают развитие устойчивого интереса к биологическим наукам, агробиологии и экологии окружающей среды; выстраивание индивидуальной траектории личностного развития; формирование творческого и предпрофессионального самоопределения; освоение приёмов научно-исследовательской деятельности. </w:t>
      </w:r>
    </w:p>
    <w:p w14:paraId="236C5149" w14:textId="77777777" w:rsidR="00CD0C64" w:rsidRDefault="007C5DAF" w:rsidP="000D14C1">
      <w:pPr>
        <w:ind w:left="0" w:firstLine="708"/>
      </w:pPr>
      <w:r>
        <w:t>Занятия в объединениях могут проводиться по группам, подгруппам, индивидуально</w:t>
      </w:r>
      <w:r w:rsidR="00865AEE">
        <w:t xml:space="preserve"> или всем составом объединения. </w:t>
      </w:r>
      <w:r>
        <w:t>В соответствии с содержанием программы предусмотрены теоретические занятия, практические занятия на учебно-опытном</w:t>
      </w:r>
      <w:r w:rsidR="000D14C1">
        <w:t xml:space="preserve"> </w:t>
      </w:r>
      <w:r>
        <w:t xml:space="preserve">участке </w:t>
      </w:r>
      <w:r w:rsidR="000D14C1">
        <w:t>и в теплице школы</w:t>
      </w:r>
      <w:r>
        <w:t xml:space="preserve">, лабораторные работы, мастер-классы, выездные тематические занятия, экскурсии, самостоятельные исследовательские работы, проектная и природоохранная деятельность. </w:t>
      </w:r>
    </w:p>
    <w:p w14:paraId="0D772B86" w14:textId="77777777" w:rsidR="00CD0C64" w:rsidRDefault="007C5DAF">
      <w:pPr>
        <w:spacing w:after="0" w:line="259" w:lineRule="auto"/>
        <w:ind w:left="0" w:firstLine="0"/>
        <w:jc w:val="left"/>
      </w:pPr>
      <w:r>
        <w:rPr>
          <w:b/>
        </w:rPr>
        <w:tab/>
        <w:t xml:space="preserve"> </w:t>
      </w:r>
      <w:r>
        <w:rPr>
          <w:rFonts w:ascii="Calibri" w:eastAsia="Calibri" w:hAnsi="Calibri" w:cs="Calibri"/>
          <w:b/>
          <w:sz w:val="22"/>
        </w:rPr>
        <w:tab/>
      </w:r>
      <w:r>
        <w:rPr>
          <w:b/>
        </w:rPr>
        <w:t xml:space="preserve"> </w:t>
      </w:r>
    </w:p>
    <w:p w14:paraId="2FCD6A87" w14:textId="77777777" w:rsidR="00CD0C64" w:rsidRDefault="007C5DAF">
      <w:pPr>
        <w:spacing w:line="271" w:lineRule="auto"/>
        <w:ind w:left="718"/>
      </w:pPr>
      <w:r>
        <w:rPr>
          <w:b/>
        </w:rPr>
        <w:t xml:space="preserve">Цели и задачи программы. </w:t>
      </w:r>
    </w:p>
    <w:p w14:paraId="767C9561" w14:textId="77777777" w:rsidR="00CD0C64" w:rsidRDefault="007C5DAF">
      <w:pPr>
        <w:ind w:left="0" w:firstLine="708"/>
      </w:pPr>
      <w:r>
        <w:rPr>
          <w:b/>
        </w:rPr>
        <w:t xml:space="preserve">Общая цель: </w:t>
      </w:r>
      <w:r>
        <w:t>развитие познавательного интереса к агробиологическим наукам и экологии, создание мотивационной основы для осознанного выбора соответствующего профиля в дальнейшем обучении</w:t>
      </w:r>
      <w:r>
        <w:rPr>
          <w:b/>
        </w:rPr>
        <w:t xml:space="preserve">, </w:t>
      </w:r>
      <w:r>
        <w:t xml:space="preserve">а также профориентации в </w:t>
      </w:r>
      <w:r w:rsidR="00865AEE">
        <w:t>профессиях, востребованных в агропромышленном комплексе</w:t>
      </w:r>
      <w:r>
        <w:t xml:space="preserve">. </w:t>
      </w:r>
    </w:p>
    <w:p w14:paraId="247BB05D" w14:textId="77777777" w:rsidR="00865AEE" w:rsidRDefault="00865AEE">
      <w:pPr>
        <w:ind w:left="0" w:firstLine="708"/>
      </w:pPr>
    </w:p>
    <w:p w14:paraId="382998A8" w14:textId="77777777" w:rsidR="00CD0C64" w:rsidRDefault="007C5DAF">
      <w:pPr>
        <w:ind w:left="0" w:right="83" w:firstLine="708"/>
      </w:pPr>
      <w:r>
        <w:rPr>
          <w:b/>
        </w:rPr>
        <w:t>Цель ознакомительного уровня</w:t>
      </w:r>
      <w:r>
        <w:t xml:space="preserve">: создание активной мотивирующей среды для формирования познавательного интереса учащихся к </w:t>
      </w:r>
      <w:r>
        <w:lastRenderedPageBreak/>
        <w:t xml:space="preserve">агробиологическим наукам и экологии; знакомство с основами растениеводства, овощеводства. </w:t>
      </w:r>
    </w:p>
    <w:p w14:paraId="2ED239B4" w14:textId="77777777" w:rsidR="00CD0C64" w:rsidRDefault="007C5DAF">
      <w:pPr>
        <w:ind w:left="0" w:right="85" w:firstLine="708"/>
      </w:pPr>
      <w:r>
        <w:rPr>
          <w:b/>
        </w:rPr>
        <w:t>Цель базового уровня:</w:t>
      </w:r>
      <w:r>
        <w:t xml:space="preserve"> расширение области специализированных знаний по естественным наукам, связанным с биологией и экологией, в том числе агробиологией; формирование у обучающихся навыков выращивать растения; знакомство учащихся со стратегиями и методами выполнения агробиологический исследований. </w:t>
      </w:r>
    </w:p>
    <w:p w14:paraId="51FC6B9B" w14:textId="77777777" w:rsidR="00865AEE" w:rsidRDefault="00865AEE">
      <w:pPr>
        <w:ind w:left="0" w:right="85" w:firstLine="708"/>
      </w:pPr>
    </w:p>
    <w:p w14:paraId="5BB90282" w14:textId="77777777" w:rsidR="00CD0C64" w:rsidRDefault="007C5DAF">
      <w:pPr>
        <w:ind w:left="0" w:right="83" w:firstLine="708"/>
      </w:pPr>
      <w:r>
        <w:rPr>
          <w:b/>
        </w:rPr>
        <w:t>Цель углубленного уровня:</w:t>
      </w:r>
      <w:r>
        <w:t xml:space="preserve"> формирование устойчивой мотивации к дальнейшему самоопределению и самореализации в рамках выбранного вида деятельности; формирование и развитие опыта выполнения агробиологический исследований. </w:t>
      </w:r>
    </w:p>
    <w:p w14:paraId="63A20FF6" w14:textId="77777777" w:rsidR="00865AEE" w:rsidRDefault="00865AEE">
      <w:pPr>
        <w:ind w:left="0" w:right="83" w:firstLine="708"/>
      </w:pPr>
    </w:p>
    <w:p w14:paraId="5B4B4F4B" w14:textId="77777777" w:rsidR="00CD0C64" w:rsidRDefault="007C5DAF">
      <w:pPr>
        <w:ind w:left="718"/>
      </w:pPr>
      <w:r>
        <w:t>Уровневое опис</w:t>
      </w:r>
      <w:r w:rsidR="00865AEE">
        <w:t>ание задач приведено в таблице</w:t>
      </w:r>
      <w:r>
        <w:t xml:space="preserve">. </w:t>
      </w:r>
    </w:p>
    <w:p w14:paraId="732DE4E8" w14:textId="77777777" w:rsidR="00CD0C64" w:rsidRDefault="00865AEE">
      <w:pPr>
        <w:spacing w:after="0" w:line="259" w:lineRule="auto"/>
        <w:ind w:left="10" w:right="71"/>
        <w:jc w:val="right"/>
      </w:pPr>
      <w:r>
        <w:t>Таблица 1</w:t>
      </w:r>
    </w:p>
    <w:tbl>
      <w:tblPr>
        <w:tblStyle w:val="TableGrid"/>
        <w:tblpPr w:vertAnchor="text" w:tblpX="-113" w:tblpY="317"/>
        <w:tblOverlap w:val="never"/>
        <w:tblW w:w="9357" w:type="dxa"/>
        <w:tblInd w:w="0" w:type="dxa"/>
        <w:tblCellMar>
          <w:top w:w="7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994"/>
        <w:gridCol w:w="8363"/>
      </w:tblGrid>
      <w:tr w:rsidR="00CD0C64" w14:paraId="10CD86A0" w14:textId="77777777">
        <w:trPr>
          <w:trHeight w:val="10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915E" w14:textId="77777777" w:rsidR="00CD0C64" w:rsidRDefault="00A872B2">
            <w:pPr>
              <w:spacing w:after="0" w:line="259" w:lineRule="auto"/>
              <w:ind w:left="7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</w:r>
            <w:r>
              <w:rPr>
                <w:rFonts w:ascii="Calibri" w:eastAsia="Calibri" w:hAnsi="Calibri" w:cs="Calibri"/>
                <w:noProof/>
                <w:sz w:val="22"/>
              </w:rPr>
              <w:pict w14:anchorId="4E0BF312">
                <v:group id="Group 97455" o:spid="_x0000_s1026" style="width:12.55pt;height:52.35pt;mso-position-horizontal-relative:char;mso-position-vertical-relative:line" coordsize="1593,6647">
                  <v:rect id="Rectangle 1735" o:spid="_x0000_s1027" style="position:absolute;left:-3360;top:1167;width:8840;height:2119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L6sUA&#10;AADdAAAADwAAAGRycy9kb3ducmV2LnhtbERPS2vCQBC+F/oflin0VjdarZK6hiJIvCiobfE4zU4e&#10;NDsbsxuN/75bELzNx/ecedKbWpypdZVlBcNBBII4s7riQsHnYfUyA+E8ssbaMim4koNk8fgwx1jb&#10;C+/ovPeFCCHsYlRQet/EUrqsJINuYBviwOW2NegDbAupW7yEcFPLURS9SYMVh4YSG1qWlP3uO6Pg&#10;a3jovlO3/eFjfpqONz7d5kWq1PNT//EOwlPv7+Kbe63D/OnrBP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EvqxQAAAN0AAAAPAAAAAAAAAAAAAAAAAJgCAABkcnMv&#10;ZG93bnJldi54bWxQSwUGAAAAAAQABAD1AAAAigMAAAAA&#10;" filled="f" stroked="f">
                    <v:textbox inset="0,0,0,0">
                      <w:txbxContent>
                        <w:p w14:paraId="0879B845" w14:textId="77777777" w:rsidR="001125D6" w:rsidRDefault="001125D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</w:rPr>
                            <w:t xml:space="preserve">Уровни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8B00" w14:textId="77777777" w:rsidR="00CD0C64" w:rsidRDefault="007C5DAF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Задачи: </w:t>
            </w:r>
          </w:p>
        </w:tc>
      </w:tr>
      <w:tr w:rsidR="00CD0C64" w14:paraId="580245FF" w14:textId="77777777" w:rsidTr="005445C6">
        <w:trPr>
          <w:trHeight w:val="3231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B252E9" w14:textId="77777777" w:rsidR="00CD0C64" w:rsidRDefault="005445C6" w:rsidP="005445C6">
            <w:pPr>
              <w:spacing w:after="0" w:line="259" w:lineRule="auto"/>
              <w:ind w:left="332" w:right="113"/>
              <w:jc w:val="left"/>
            </w:pPr>
            <w:r>
              <w:t>ознакомительный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839E" w14:textId="77777777" w:rsidR="00CD0C64" w:rsidRDefault="007C5DAF">
            <w:pPr>
              <w:spacing w:after="19" w:line="259" w:lineRule="auto"/>
              <w:ind w:left="0" w:firstLine="0"/>
              <w:jc w:val="left"/>
            </w:pPr>
            <w:r>
              <w:rPr>
                <w:b/>
              </w:rPr>
              <w:t xml:space="preserve">Предметные </w:t>
            </w:r>
          </w:p>
          <w:p w14:paraId="207D2F79" w14:textId="77777777" w:rsidR="00CD0C64" w:rsidRDefault="007C5DAF">
            <w:pPr>
              <w:numPr>
                <w:ilvl w:val="0"/>
                <w:numId w:val="48"/>
              </w:numPr>
              <w:spacing w:after="25" w:line="259" w:lineRule="auto"/>
              <w:ind w:firstLine="0"/>
            </w:pPr>
            <w:r>
              <w:t xml:space="preserve">Изучение   основных правил  техники безопасности. </w:t>
            </w:r>
          </w:p>
          <w:p w14:paraId="7D92FE15" w14:textId="77777777" w:rsidR="00CD0C64" w:rsidRDefault="007C5DAF">
            <w:pPr>
              <w:numPr>
                <w:ilvl w:val="0"/>
                <w:numId w:val="48"/>
              </w:numPr>
              <w:spacing w:after="2" w:line="277" w:lineRule="auto"/>
              <w:ind w:firstLine="0"/>
            </w:pPr>
            <w:r>
              <w:t xml:space="preserve">Формирование  представлений о системе биологических и экологических взаимосвязей в природе. </w:t>
            </w:r>
          </w:p>
          <w:p w14:paraId="0B2A76A0" w14:textId="77777777" w:rsidR="00CD0C64" w:rsidRDefault="007C5DAF">
            <w:pPr>
              <w:numPr>
                <w:ilvl w:val="0"/>
                <w:numId w:val="48"/>
              </w:numPr>
              <w:spacing w:after="0" w:line="277" w:lineRule="auto"/>
              <w:ind w:firstLine="0"/>
            </w:pPr>
            <w:r>
              <w:t xml:space="preserve">Знакомство с основными правилами и приёмами работы с инструментом и на участке. </w:t>
            </w:r>
          </w:p>
          <w:p w14:paraId="77158980" w14:textId="77777777" w:rsidR="00CD0C64" w:rsidRDefault="007C5DAF">
            <w:pPr>
              <w:numPr>
                <w:ilvl w:val="0"/>
                <w:numId w:val="48"/>
              </w:numPr>
              <w:spacing w:after="1" w:line="277" w:lineRule="auto"/>
              <w:ind w:firstLine="0"/>
            </w:pPr>
            <w:r>
              <w:t xml:space="preserve">Знакомство с наиболее важными овощными культурами и основами их выращивания . </w:t>
            </w:r>
          </w:p>
          <w:p w14:paraId="1048E83E" w14:textId="77777777" w:rsidR="00CD0C64" w:rsidRDefault="007C5DAF">
            <w:pPr>
              <w:numPr>
                <w:ilvl w:val="0"/>
                <w:numId w:val="48"/>
              </w:numPr>
              <w:spacing w:after="0" w:line="259" w:lineRule="auto"/>
              <w:ind w:firstLine="0"/>
            </w:pPr>
            <w:r>
              <w:t xml:space="preserve">Овладение  простейшими биологическими и химическими экспериментами. </w:t>
            </w:r>
          </w:p>
        </w:tc>
      </w:tr>
      <w:tr w:rsidR="00CD0C64" w14:paraId="7AEBDE3E" w14:textId="77777777">
        <w:trPr>
          <w:trHeight w:val="2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443FAB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82DF" w14:textId="77777777" w:rsidR="00CD0C64" w:rsidRDefault="007C5DAF">
            <w:pPr>
              <w:spacing w:after="19" w:line="259" w:lineRule="auto"/>
              <w:ind w:left="0" w:firstLine="0"/>
              <w:jc w:val="left"/>
            </w:pPr>
            <w:r>
              <w:rPr>
                <w:b/>
              </w:rPr>
              <w:t xml:space="preserve">Метапредметные </w:t>
            </w:r>
          </w:p>
          <w:p w14:paraId="06E8999B" w14:textId="77777777" w:rsidR="00CD0C64" w:rsidRDefault="007C5DAF">
            <w:pPr>
              <w:numPr>
                <w:ilvl w:val="0"/>
                <w:numId w:val="49"/>
              </w:numPr>
              <w:spacing w:after="0" w:line="277" w:lineRule="auto"/>
              <w:ind w:firstLine="0"/>
              <w:jc w:val="left"/>
            </w:pPr>
            <w:r>
              <w:t xml:space="preserve">Развитие  познавательного интереса к агробиологическим наукам. - Развитие умений оценивать правильность работы, самостоятельно контролировать её выполнение. </w:t>
            </w:r>
          </w:p>
          <w:p w14:paraId="245974B3" w14:textId="77777777" w:rsidR="00CD0C64" w:rsidRDefault="007C5DAF">
            <w:pPr>
              <w:numPr>
                <w:ilvl w:val="0"/>
                <w:numId w:val="49"/>
              </w:numPr>
              <w:spacing w:after="0" w:line="278" w:lineRule="auto"/>
              <w:ind w:firstLine="0"/>
              <w:jc w:val="left"/>
            </w:pPr>
            <w:r>
              <w:t xml:space="preserve">Формирование  интереса с исследовательской деятельности. - Воспитание любви и бережного отношения к природе и её составляющим. </w:t>
            </w:r>
          </w:p>
          <w:p w14:paraId="16DEC302" w14:textId="77777777" w:rsidR="00CD0C64" w:rsidRDefault="007C5DAF">
            <w:pPr>
              <w:numPr>
                <w:ilvl w:val="0"/>
                <w:numId w:val="49"/>
              </w:numPr>
              <w:spacing w:after="0" w:line="259" w:lineRule="auto"/>
              <w:ind w:firstLine="0"/>
              <w:jc w:val="left"/>
            </w:pPr>
            <w:r>
              <w:t xml:space="preserve">Развитие умений логически мыслить, быть внимательным и наблюдательным. </w:t>
            </w:r>
          </w:p>
        </w:tc>
      </w:tr>
      <w:tr w:rsidR="00CD0C64" w14:paraId="02CA82AE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EB68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CA6E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Личностные  </w:t>
            </w:r>
          </w:p>
        </w:tc>
      </w:tr>
    </w:tbl>
    <w:p w14:paraId="2E0400D7" w14:textId="77777777" w:rsidR="00CD0C64" w:rsidRDefault="00A872B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w:pict w14:anchorId="3B78E92F">
          <v:group id="Group 97551" o:spid="_x0000_s1031" style="position:absolute;margin-left:.35pt;margin-top:12.85pt;width:15.55pt;height:3.5pt;z-index:251659264;mso-position-horizontal-relative:text;mso-position-vertical-relative:text" coordsize="197387,4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">
            <v:rect id="Rectangle 1736" o:spid="_x0000_s1032" style="position:absolute;left:101619;top:-116328;width:59288;height:262525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VncQA&#10;AADdAAAADwAAAGRycy9kb3ducmV2LnhtbERPS2vCQBC+F/wPywi91Y1tMRLdBBFKeqmgttLjNDt5&#10;YHY2za6a/nu3IHibj+85y2wwrThT7xrLCqaTCARxYXXDlYLP/dvTHITzyBpby6Tgjxxk6ehhiYm2&#10;F97SeecrEULYJaig9r5LpHRFTQbdxHbEgSttb9AH2FdS93gJ4aaVz1E0kwYbDg01drSuqTjuTkbB&#10;13R/OuRu88Pf5W/8+uHzTVnlSj2Oh9UChKfB38U397sO8+OXGfx/E06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m1Z3EAAAA3QAAAA8AAAAAAAAAAAAAAAAAmAIAAGRycy9k&#10;b3ducmV2LnhtbFBLBQYAAAAABAAEAPUAAACJAwAAAAA=&#10;" filled="f" stroked="f">
              <v:textbox inset="0,0,0,0">
                <w:txbxContent>
                  <w:p w14:paraId="2C59E9AB" w14:textId="77777777" w:rsidR="001125D6" w:rsidRDefault="001125D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 w:rsidR="007C5DAF">
        <w:rPr>
          <w:b/>
        </w:rPr>
        <w:t xml:space="preserve"> </w:t>
      </w:r>
      <w:r w:rsidR="007C5DAF">
        <w:br w:type="page"/>
      </w:r>
    </w:p>
    <w:p w14:paraId="6AA0F15A" w14:textId="77777777" w:rsidR="00CD0C64" w:rsidRDefault="00CD0C64">
      <w:pPr>
        <w:spacing w:after="0" w:line="259" w:lineRule="auto"/>
        <w:ind w:left="-1702" w:right="183" w:firstLine="0"/>
        <w:jc w:val="left"/>
      </w:pPr>
    </w:p>
    <w:tbl>
      <w:tblPr>
        <w:tblStyle w:val="TableGrid"/>
        <w:tblW w:w="9357" w:type="dxa"/>
        <w:tblInd w:w="-113" w:type="dxa"/>
        <w:tblCellMar>
          <w:top w:w="66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94"/>
        <w:gridCol w:w="8363"/>
      </w:tblGrid>
      <w:tr w:rsidR="00CD0C64" w14:paraId="4D3C21F7" w14:textId="77777777" w:rsidTr="005445C6">
        <w:trPr>
          <w:trHeight w:val="25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F1D9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D7BE" w14:textId="77777777" w:rsidR="00CD0C64" w:rsidRDefault="007C5DAF">
            <w:pPr>
              <w:numPr>
                <w:ilvl w:val="0"/>
                <w:numId w:val="50"/>
              </w:numPr>
              <w:spacing w:after="0" w:line="277" w:lineRule="auto"/>
              <w:ind w:firstLine="0"/>
              <w:jc w:val="left"/>
            </w:pPr>
            <w:r>
              <w:t xml:space="preserve">Формирование  основ экологической культуры и ответственного, бережного отношения к окружающей среде. </w:t>
            </w:r>
          </w:p>
          <w:p w14:paraId="07925990" w14:textId="77777777" w:rsidR="00CD0C64" w:rsidRDefault="007C5DAF">
            <w:pPr>
              <w:numPr>
                <w:ilvl w:val="0"/>
                <w:numId w:val="50"/>
              </w:numPr>
              <w:spacing w:after="0" w:line="277" w:lineRule="auto"/>
              <w:ind w:firstLine="0"/>
              <w:jc w:val="left"/>
            </w:pPr>
            <w:r>
              <w:t xml:space="preserve">Воспитание  уважительного отношения к товарищам, терпимости к чужим недостаткам и индивидуальным особенностям.  - Формирование  ответственного отношения к учению. </w:t>
            </w:r>
          </w:p>
          <w:p w14:paraId="14828C02" w14:textId="77777777" w:rsidR="00CD0C64" w:rsidRDefault="007C5DAF">
            <w:pPr>
              <w:numPr>
                <w:ilvl w:val="0"/>
                <w:numId w:val="50"/>
              </w:numPr>
              <w:spacing w:after="27" w:line="259" w:lineRule="auto"/>
              <w:ind w:firstLine="0"/>
              <w:jc w:val="left"/>
            </w:pPr>
            <w:r>
              <w:t xml:space="preserve">Формирование устойчивого познавательного интереса. </w:t>
            </w:r>
          </w:p>
          <w:p w14:paraId="6F41E005" w14:textId="77777777" w:rsidR="00CD0C64" w:rsidRDefault="007C5DAF">
            <w:pPr>
              <w:numPr>
                <w:ilvl w:val="0"/>
                <w:numId w:val="50"/>
              </w:numPr>
              <w:spacing w:after="0" w:line="259" w:lineRule="auto"/>
              <w:ind w:firstLine="0"/>
              <w:jc w:val="left"/>
            </w:pPr>
            <w:r>
              <w:t xml:space="preserve">Профориентация на профессии, востребованные в современном АПК. </w:t>
            </w:r>
          </w:p>
        </w:tc>
      </w:tr>
      <w:tr w:rsidR="00CD0C64" w14:paraId="27ECA8F9" w14:textId="77777777" w:rsidTr="005445C6">
        <w:trPr>
          <w:trHeight w:val="2907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EFEE34" w14:textId="77777777" w:rsidR="00CD0C64" w:rsidRDefault="005445C6" w:rsidP="005445C6">
            <w:pPr>
              <w:spacing w:after="0" w:line="259" w:lineRule="auto"/>
              <w:ind w:left="14" w:right="113" w:firstLine="0"/>
              <w:jc w:val="left"/>
            </w:pPr>
            <w:r>
              <w:t>Базовый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2D5" w14:textId="77777777" w:rsidR="00CD0C64" w:rsidRDefault="007C5DAF">
            <w:pPr>
              <w:spacing w:after="20" w:line="259" w:lineRule="auto"/>
              <w:ind w:left="0" w:firstLine="0"/>
              <w:jc w:val="left"/>
            </w:pPr>
            <w:r>
              <w:rPr>
                <w:b/>
              </w:rPr>
              <w:t xml:space="preserve">Предметные:  </w:t>
            </w:r>
          </w:p>
          <w:p w14:paraId="358352DD" w14:textId="77777777" w:rsidR="00CD0C64" w:rsidRDefault="007C5DAF">
            <w:pPr>
              <w:numPr>
                <w:ilvl w:val="0"/>
                <w:numId w:val="51"/>
              </w:numPr>
              <w:spacing w:after="3" w:line="277" w:lineRule="auto"/>
              <w:ind w:firstLine="0"/>
            </w:pPr>
            <w:r>
              <w:t xml:space="preserve">Закрепление знаний по технике безопасности, формирование навыков работы в лаборатории. </w:t>
            </w:r>
          </w:p>
          <w:p w14:paraId="0A0EA595" w14:textId="77777777" w:rsidR="00CD0C64" w:rsidRDefault="007C5DAF">
            <w:pPr>
              <w:numPr>
                <w:ilvl w:val="0"/>
                <w:numId w:val="51"/>
              </w:numPr>
              <w:spacing w:after="0" w:line="277" w:lineRule="auto"/>
              <w:ind w:firstLine="0"/>
            </w:pPr>
            <w:r>
              <w:t xml:space="preserve">Знакомство со способами размножения растений, видов удобрений и способов их применения. </w:t>
            </w:r>
          </w:p>
          <w:p w14:paraId="6EF2E891" w14:textId="77777777" w:rsidR="00CD0C64" w:rsidRDefault="007C5DAF">
            <w:pPr>
              <w:numPr>
                <w:ilvl w:val="0"/>
                <w:numId w:val="51"/>
              </w:numPr>
              <w:spacing w:after="1" w:line="276" w:lineRule="auto"/>
              <w:ind w:firstLine="0"/>
            </w:pPr>
            <w:r>
              <w:t xml:space="preserve">Развитие умений самостоятельно выращивать растения, применять карты, планировать работу работ.  </w:t>
            </w:r>
          </w:p>
          <w:p w14:paraId="77D0FFA7" w14:textId="77777777" w:rsidR="00CD0C64" w:rsidRDefault="007C5DAF">
            <w:pPr>
              <w:numPr>
                <w:ilvl w:val="0"/>
                <w:numId w:val="51"/>
              </w:numPr>
              <w:spacing w:after="0" w:line="259" w:lineRule="auto"/>
              <w:ind w:firstLine="0"/>
            </w:pPr>
            <w:r>
              <w:t xml:space="preserve">Формирование умений осмысленно и правильно использовать специальной терминологии. </w:t>
            </w:r>
          </w:p>
        </w:tc>
      </w:tr>
      <w:tr w:rsidR="00CD0C64" w14:paraId="543D1013" w14:textId="77777777">
        <w:trPr>
          <w:trHeight w:val="29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B2350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7925" w14:textId="77777777" w:rsidR="00CD0C64" w:rsidRDefault="007C5DAF">
            <w:pPr>
              <w:spacing w:after="19" w:line="259" w:lineRule="auto"/>
              <w:ind w:left="0" w:firstLine="0"/>
              <w:jc w:val="left"/>
            </w:pPr>
            <w:r>
              <w:rPr>
                <w:b/>
              </w:rPr>
              <w:t xml:space="preserve">Метапредметные:  </w:t>
            </w:r>
          </w:p>
          <w:p w14:paraId="40026C6A" w14:textId="77777777" w:rsidR="00CD0C64" w:rsidRDefault="007C5DAF">
            <w:pPr>
              <w:numPr>
                <w:ilvl w:val="0"/>
                <w:numId w:val="52"/>
              </w:numPr>
              <w:spacing w:after="18" w:line="264" w:lineRule="auto"/>
              <w:ind w:firstLine="0"/>
            </w:pPr>
            <w:r>
              <w:t xml:space="preserve">Развитие мотивации к естественнонаучному направлению. - Развитие способности самостоятельно организовывать процесс работы и учебы, взаимодействовать с товарищами, эффективно распределять и использовать время.  </w:t>
            </w:r>
          </w:p>
          <w:p w14:paraId="3805EE88" w14:textId="77777777" w:rsidR="00CD0C64" w:rsidRDefault="007C5DAF">
            <w:pPr>
              <w:numPr>
                <w:ilvl w:val="0"/>
                <w:numId w:val="52"/>
              </w:numPr>
              <w:spacing w:after="0" w:line="278" w:lineRule="auto"/>
              <w:ind w:firstLine="0"/>
            </w:pPr>
            <w:r>
              <w:t xml:space="preserve">Оказание поддержки подросткам в стремлении к самопознанию и саморазвитию. </w:t>
            </w:r>
          </w:p>
          <w:p w14:paraId="569CB0F2" w14:textId="77777777" w:rsidR="00CD0C64" w:rsidRDefault="007C5DAF">
            <w:pPr>
              <w:numPr>
                <w:ilvl w:val="0"/>
                <w:numId w:val="52"/>
              </w:numPr>
              <w:spacing w:after="0" w:line="259" w:lineRule="auto"/>
              <w:ind w:firstLine="0"/>
            </w:pPr>
            <w:r>
              <w:t xml:space="preserve">Знакомство обучающихся с  методами и стратегиями выполнения исследовательской деятельности.  </w:t>
            </w:r>
          </w:p>
        </w:tc>
      </w:tr>
      <w:tr w:rsidR="00CD0C64" w14:paraId="6C2C67D1" w14:textId="7777777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92C7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A904" w14:textId="77777777" w:rsidR="00CD0C64" w:rsidRDefault="007C5DAF">
            <w:pPr>
              <w:spacing w:after="18" w:line="259" w:lineRule="auto"/>
              <w:ind w:left="0" w:firstLine="0"/>
              <w:jc w:val="left"/>
            </w:pPr>
            <w:r>
              <w:rPr>
                <w:b/>
              </w:rPr>
              <w:t xml:space="preserve">Личностные:  </w:t>
            </w:r>
          </w:p>
          <w:p w14:paraId="766DFEA7" w14:textId="77777777" w:rsidR="00CD0C64" w:rsidRDefault="007C5DAF">
            <w:pPr>
              <w:numPr>
                <w:ilvl w:val="0"/>
                <w:numId w:val="53"/>
              </w:numPr>
              <w:spacing w:after="25" w:line="259" w:lineRule="auto"/>
              <w:ind w:firstLine="0"/>
              <w:jc w:val="left"/>
            </w:pPr>
            <w:r>
              <w:t xml:space="preserve">Формирование и развитие экологического мышления. </w:t>
            </w:r>
          </w:p>
          <w:p w14:paraId="74CF44C6" w14:textId="77777777" w:rsidR="00CD0C64" w:rsidRDefault="007C5DAF">
            <w:pPr>
              <w:numPr>
                <w:ilvl w:val="0"/>
                <w:numId w:val="53"/>
              </w:numPr>
              <w:spacing w:after="22" w:line="259" w:lineRule="auto"/>
              <w:ind w:firstLine="0"/>
              <w:jc w:val="left"/>
            </w:pPr>
            <w:r>
              <w:t xml:space="preserve">Воспитание бережного отношения к природе. </w:t>
            </w:r>
          </w:p>
          <w:p w14:paraId="4E8E66BA" w14:textId="77777777" w:rsidR="00CD0C64" w:rsidRDefault="007C5DAF">
            <w:pPr>
              <w:numPr>
                <w:ilvl w:val="0"/>
                <w:numId w:val="53"/>
              </w:numPr>
              <w:spacing w:after="24" w:line="259" w:lineRule="auto"/>
              <w:ind w:firstLine="0"/>
              <w:jc w:val="left"/>
            </w:pPr>
            <w:r>
              <w:t xml:space="preserve">Развитие умений планировать собственную деятельность.  </w:t>
            </w:r>
          </w:p>
          <w:p w14:paraId="4807BEB8" w14:textId="77777777" w:rsidR="00CD0C64" w:rsidRDefault="007C5DAF">
            <w:pPr>
              <w:numPr>
                <w:ilvl w:val="0"/>
                <w:numId w:val="53"/>
              </w:numPr>
              <w:spacing w:after="0" w:line="259" w:lineRule="auto"/>
              <w:ind w:firstLine="0"/>
              <w:jc w:val="left"/>
            </w:pPr>
            <w:r>
              <w:t xml:space="preserve">Формирование навыков работы в команде, критическое осознание своей роли и вклада в достижение общей цели.  </w:t>
            </w:r>
          </w:p>
        </w:tc>
      </w:tr>
      <w:tr w:rsidR="005445C6" w14:paraId="1A9FBF57" w14:textId="77777777" w:rsidTr="005445C6">
        <w:trPr>
          <w:trHeight w:val="2588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E97A7FF" w14:textId="77777777" w:rsidR="005445C6" w:rsidRDefault="005445C6" w:rsidP="005445C6">
            <w:pPr>
              <w:spacing w:after="0" w:line="259" w:lineRule="auto"/>
              <w:ind w:left="14" w:right="113" w:firstLine="0"/>
              <w:jc w:val="left"/>
            </w:pPr>
            <w:r>
              <w:lastRenderedPageBreak/>
              <w:t>углубленный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D135" w14:textId="77777777" w:rsidR="005445C6" w:rsidRDefault="005445C6">
            <w:pPr>
              <w:spacing w:after="20" w:line="259" w:lineRule="auto"/>
              <w:ind w:left="0" w:firstLine="0"/>
              <w:jc w:val="left"/>
            </w:pPr>
            <w:r>
              <w:rPr>
                <w:b/>
              </w:rPr>
              <w:t xml:space="preserve">Предметные:  </w:t>
            </w:r>
          </w:p>
          <w:p w14:paraId="08AAA391" w14:textId="77777777" w:rsidR="005445C6" w:rsidRDefault="005445C6">
            <w:pPr>
              <w:numPr>
                <w:ilvl w:val="0"/>
                <w:numId w:val="54"/>
              </w:numPr>
              <w:spacing w:after="7" w:line="271" w:lineRule="auto"/>
              <w:ind w:firstLine="0"/>
              <w:jc w:val="left"/>
            </w:pPr>
            <w:r>
              <w:t xml:space="preserve">Развитие  компетенций в опытнической и экспериментальной работе. </w:t>
            </w:r>
          </w:p>
          <w:p w14:paraId="1551A5D4" w14:textId="77777777" w:rsidR="005445C6" w:rsidRDefault="005445C6">
            <w:pPr>
              <w:numPr>
                <w:ilvl w:val="0"/>
                <w:numId w:val="54"/>
              </w:numPr>
              <w:spacing w:after="0" w:line="277" w:lineRule="auto"/>
              <w:ind w:firstLine="0"/>
              <w:jc w:val="left"/>
            </w:pPr>
            <w:r>
              <w:t xml:space="preserve">Освоение  практических приёмов в выполнении научно-исследовательской работы. </w:t>
            </w:r>
          </w:p>
          <w:p w14:paraId="785379AC" w14:textId="77777777" w:rsidR="005445C6" w:rsidRDefault="005445C6">
            <w:pPr>
              <w:numPr>
                <w:ilvl w:val="0"/>
                <w:numId w:val="54"/>
              </w:numPr>
              <w:spacing w:after="25" w:line="259" w:lineRule="auto"/>
              <w:ind w:firstLine="0"/>
              <w:jc w:val="left"/>
            </w:pPr>
            <w:r>
              <w:t xml:space="preserve">Развитие  навыков ведения и  защиты своих работ. </w:t>
            </w:r>
          </w:p>
          <w:p w14:paraId="356FBC83" w14:textId="77777777" w:rsidR="005445C6" w:rsidRDefault="005445C6">
            <w:pPr>
              <w:numPr>
                <w:ilvl w:val="0"/>
                <w:numId w:val="54"/>
              </w:numPr>
              <w:spacing w:after="0" w:line="259" w:lineRule="auto"/>
              <w:ind w:firstLine="0"/>
              <w:jc w:val="left"/>
            </w:pPr>
            <w:r>
              <w:t xml:space="preserve">Развитие  рефлексии и устойчивое стремление к самопознанию и самоопределению. </w:t>
            </w:r>
          </w:p>
        </w:tc>
      </w:tr>
      <w:tr w:rsidR="005445C6" w14:paraId="72282182" w14:textId="77777777" w:rsidTr="005445C6">
        <w:trPr>
          <w:trHeight w:val="16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C2699" w14:textId="77777777" w:rsidR="005445C6" w:rsidRDefault="005445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AC0D" w14:textId="77777777" w:rsidR="005445C6" w:rsidRDefault="005445C6">
            <w:pPr>
              <w:spacing w:after="18" w:line="259" w:lineRule="auto"/>
              <w:ind w:left="0" w:firstLine="0"/>
              <w:jc w:val="left"/>
            </w:pPr>
            <w:r>
              <w:rPr>
                <w:b/>
              </w:rPr>
              <w:t xml:space="preserve">Метапредметные:  </w:t>
            </w:r>
          </w:p>
          <w:p w14:paraId="52923AED" w14:textId="77777777" w:rsidR="005445C6" w:rsidRDefault="005445C6">
            <w:pPr>
              <w:numPr>
                <w:ilvl w:val="0"/>
                <w:numId w:val="55"/>
              </w:numPr>
              <w:spacing w:after="25" w:line="259" w:lineRule="auto"/>
              <w:ind w:firstLine="0"/>
              <w:jc w:val="left"/>
            </w:pPr>
            <w:r>
              <w:t xml:space="preserve">Развитие устойчивого интереса к биологии. </w:t>
            </w:r>
          </w:p>
          <w:p w14:paraId="4EEB6585" w14:textId="77777777" w:rsidR="005445C6" w:rsidRDefault="005445C6">
            <w:pPr>
              <w:numPr>
                <w:ilvl w:val="0"/>
                <w:numId w:val="55"/>
              </w:numPr>
              <w:spacing w:after="1" w:line="276" w:lineRule="auto"/>
              <w:ind w:firstLine="0"/>
              <w:jc w:val="left"/>
            </w:pPr>
            <w:r>
              <w:t xml:space="preserve">Формирование устойчивого творческого и предпрофессионального самоопределения. </w:t>
            </w:r>
          </w:p>
          <w:p w14:paraId="37A28DD6" w14:textId="77777777" w:rsidR="005445C6" w:rsidRDefault="005445C6">
            <w:pPr>
              <w:numPr>
                <w:ilvl w:val="0"/>
                <w:numId w:val="55"/>
              </w:numPr>
              <w:spacing w:after="0" w:line="259" w:lineRule="auto"/>
              <w:ind w:firstLine="0"/>
              <w:jc w:val="left"/>
            </w:pPr>
            <w:r>
              <w:t xml:space="preserve">Овладение навыками выступления и защиты исследования. </w:t>
            </w:r>
          </w:p>
        </w:tc>
      </w:tr>
      <w:tr w:rsidR="005445C6" w14:paraId="04E8B9B1" w14:textId="77777777" w:rsidTr="005445C6">
        <w:trPr>
          <w:trHeight w:val="1944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A5F1B" w14:textId="77777777" w:rsidR="005445C6" w:rsidRDefault="005445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516C" w14:textId="77777777" w:rsidR="005445C6" w:rsidRDefault="005445C6">
            <w:pPr>
              <w:spacing w:after="20" w:line="259" w:lineRule="auto"/>
              <w:ind w:left="0" w:firstLine="0"/>
              <w:jc w:val="left"/>
            </w:pPr>
            <w:r>
              <w:rPr>
                <w:b/>
              </w:rPr>
              <w:t xml:space="preserve">Личностные:  </w:t>
            </w:r>
          </w:p>
          <w:p w14:paraId="09236212" w14:textId="77777777" w:rsidR="005445C6" w:rsidRDefault="005445C6">
            <w:pPr>
              <w:numPr>
                <w:ilvl w:val="0"/>
                <w:numId w:val="56"/>
              </w:numPr>
              <w:spacing w:after="0" w:line="277" w:lineRule="auto"/>
              <w:ind w:firstLine="0"/>
              <w:jc w:val="left"/>
            </w:pPr>
            <w:r>
              <w:t xml:space="preserve">Развитие способности анализировать и корректировать свою учебную и исследовательскую деятельность. </w:t>
            </w:r>
          </w:p>
          <w:p w14:paraId="2D760B1B" w14:textId="77777777" w:rsidR="005445C6" w:rsidRDefault="005445C6">
            <w:pPr>
              <w:numPr>
                <w:ilvl w:val="0"/>
                <w:numId w:val="56"/>
              </w:numPr>
              <w:spacing w:after="23" w:line="259" w:lineRule="auto"/>
              <w:ind w:firstLine="0"/>
              <w:jc w:val="left"/>
            </w:pPr>
            <w:r>
              <w:t xml:space="preserve">Развитие самостоятельности, инициативности. </w:t>
            </w:r>
          </w:p>
          <w:p w14:paraId="2494D7FD" w14:textId="77777777" w:rsidR="005445C6" w:rsidRDefault="005445C6">
            <w:pPr>
              <w:numPr>
                <w:ilvl w:val="0"/>
                <w:numId w:val="56"/>
              </w:numPr>
              <w:spacing w:after="22" w:line="259" w:lineRule="auto"/>
              <w:ind w:firstLine="0"/>
              <w:jc w:val="left"/>
            </w:pPr>
            <w:r>
              <w:t xml:space="preserve">Формирование чувства коллективизма, взаимопомощи. </w:t>
            </w:r>
          </w:p>
          <w:p w14:paraId="7D2EBBD4" w14:textId="77777777" w:rsidR="005445C6" w:rsidRDefault="005445C6">
            <w:pPr>
              <w:numPr>
                <w:ilvl w:val="0"/>
                <w:numId w:val="56"/>
              </w:numPr>
              <w:spacing w:after="0" w:line="259" w:lineRule="auto"/>
              <w:ind w:firstLine="0"/>
              <w:jc w:val="left"/>
            </w:pPr>
            <w:r>
              <w:t xml:space="preserve">Формирование чувства патриотизма. </w:t>
            </w:r>
          </w:p>
        </w:tc>
      </w:tr>
    </w:tbl>
    <w:p w14:paraId="6F287092" w14:textId="77777777" w:rsidR="00CD0C64" w:rsidRDefault="007C5DAF">
      <w:pPr>
        <w:spacing w:after="268" w:line="259" w:lineRule="auto"/>
        <w:ind w:left="0" w:firstLine="0"/>
        <w:jc w:val="left"/>
      </w:pPr>
      <w:r>
        <w:rPr>
          <w:b/>
        </w:rPr>
        <w:t xml:space="preserve"> </w:t>
      </w:r>
    </w:p>
    <w:p w14:paraId="7D7396DC" w14:textId="77777777" w:rsidR="00865AEE" w:rsidRDefault="007C5DAF" w:rsidP="000D14C1">
      <w:pPr>
        <w:spacing w:line="464" w:lineRule="auto"/>
        <w:ind w:left="719" w:right="213" w:hanging="708"/>
        <w:rPr>
          <w:b/>
        </w:rPr>
      </w:pPr>
      <w:r>
        <w:rPr>
          <w:b/>
        </w:rPr>
        <w:t>Сод</w:t>
      </w:r>
      <w:r w:rsidR="000D14C1">
        <w:rPr>
          <w:b/>
        </w:rPr>
        <w:t xml:space="preserve">ержание программы. </w:t>
      </w:r>
    </w:p>
    <w:p w14:paraId="566F5FA5" w14:textId="77777777" w:rsidR="00CD0C64" w:rsidRDefault="000D14C1" w:rsidP="000D14C1">
      <w:pPr>
        <w:spacing w:line="464" w:lineRule="auto"/>
        <w:ind w:left="719" w:right="213" w:hanging="708"/>
        <w:rPr>
          <w:b/>
        </w:rPr>
      </w:pPr>
      <w:r>
        <w:rPr>
          <w:b/>
        </w:rPr>
        <w:t xml:space="preserve">Учебный план </w:t>
      </w:r>
      <w:r w:rsidR="007C5DAF">
        <w:rPr>
          <w:b/>
        </w:rPr>
        <w:t xml:space="preserve">ознакомительного уровня </w:t>
      </w:r>
    </w:p>
    <w:p w14:paraId="09B5222C" w14:textId="77777777" w:rsidR="00CD0C64" w:rsidRDefault="00865AEE" w:rsidP="00865AEE">
      <w:pPr>
        <w:spacing w:after="0" w:line="259" w:lineRule="auto"/>
        <w:ind w:left="708" w:firstLine="0"/>
        <w:jc w:val="right"/>
      </w:pPr>
      <w:r>
        <w:t>Таблица 2</w:t>
      </w:r>
      <w:r w:rsidR="007C5DAF">
        <w:rPr>
          <w:b/>
        </w:rPr>
        <w:t xml:space="preserve"> </w:t>
      </w:r>
    </w:p>
    <w:tbl>
      <w:tblPr>
        <w:tblStyle w:val="TableGrid"/>
        <w:tblW w:w="9526" w:type="dxa"/>
        <w:tblInd w:w="-115" w:type="dxa"/>
        <w:tblCellMar>
          <w:top w:w="7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1161"/>
        <w:gridCol w:w="4371"/>
        <w:gridCol w:w="788"/>
        <w:gridCol w:w="785"/>
        <w:gridCol w:w="1645"/>
        <w:gridCol w:w="776"/>
      </w:tblGrid>
      <w:tr w:rsidR="00CD0C64" w14:paraId="1764A5F1" w14:textId="77777777" w:rsidTr="000D14C1">
        <w:trPr>
          <w:trHeight w:val="330"/>
        </w:trPr>
        <w:tc>
          <w:tcPr>
            <w:tcW w:w="11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CB4A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Раздел </w:t>
            </w:r>
          </w:p>
        </w:tc>
        <w:tc>
          <w:tcPr>
            <w:tcW w:w="43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BF74A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Содержание учебного материала,  </w:t>
            </w: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AA8C54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Объем часов </w:t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5D64011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320A5E8D" w14:textId="77777777" w:rsidTr="000D14C1">
        <w:trPr>
          <w:trHeight w:val="9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D942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217021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74979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тео</w:t>
            </w:r>
            <w:proofErr w:type="spellEnd"/>
            <w:r>
              <w:t xml:space="preserve"> </w:t>
            </w:r>
            <w:proofErr w:type="spellStart"/>
            <w:r>
              <w:t>рия</w:t>
            </w:r>
            <w:proofErr w:type="spellEnd"/>
            <w: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9C98" w14:textId="77777777" w:rsidR="00CD0C64" w:rsidRDefault="007C5DAF">
            <w:pPr>
              <w:spacing w:after="44" w:line="237" w:lineRule="auto"/>
              <w:ind w:left="0" w:firstLine="0"/>
              <w:jc w:val="left"/>
            </w:pPr>
            <w:proofErr w:type="spellStart"/>
            <w:r>
              <w:t>пра</w:t>
            </w:r>
            <w:proofErr w:type="spellEnd"/>
            <w:r>
              <w:t xml:space="preserve"> </w:t>
            </w:r>
            <w:proofErr w:type="spellStart"/>
            <w:r>
              <w:t>кти</w:t>
            </w:r>
            <w:proofErr w:type="spellEnd"/>
          </w:p>
          <w:p w14:paraId="01C653F5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ка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7E39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t xml:space="preserve">экскурсии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A2E99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все го </w:t>
            </w:r>
          </w:p>
        </w:tc>
      </w:tr>
      <w:tr w:rsidR="00CD0C64" w14:paraId="66467EF2" w14:textId="77777777" w:rsidTr="000D14C1">
        <w:trPr>
          <w:trHeight w:val="405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A1F30" w14:textId="77777777" w:rsidR="00CD0C64" w:rsidRDefault="007C5DAF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57B8" w14:textId="77777777" w:rsidR="00CD0C64" w:rsidRDefault="007C5DAF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0FB2C" w14:textId="77777777" w:rsidR="00CD0C64" w:rsidRDefault="007C5DAF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08BD9" w14:textId="77777777" w:rsidR="00CD0C64" w:rsidRDefault="007C5DAF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1B48A" w14:textId="77777777" w:rsidR="00CD0C64" w:rsidRDefault="007C5DAF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7C828" w14:textId="77777777" w:rsidR="00CD0C64" w:rsidRDefault="007C5DAF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  <w:tr w:rsidR="00CD0C64" w14:paraId="53AC30A9" w14:textId="77777777" w:rsidTr="000D14C1">
        <w:trPr>
          <w:trHeight w:val="329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F0A4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C9E8B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B019A" w14:textId="77777777" w:rsidR="00CD0C64" w:rsidRDefault="007C5DAF">
            <w:pPr>
              <w:spacing w:after="0" w:line="259" w:lineRule="auto"/>
              <w:ind w:left="0" w:right="11" w:firstLine="0"/>
              <w:jc w:val="center"/>
            </w:pPr>
            <w:r>
              <w:t xml:space="preserve">2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9593F" w14:textId="77777777" w:rsidR="00CD0C64" w:rsidRDefault="007C5DAF">
            <w:pPr>
              <w:spacing w:after="0" w:line="259" w:lineRule="auto"/>
              <w:ind w:left="0" w:right="13" w:firstLine="0"/>
              <w:jc w:val="center"/>
            </w:pPr>
            <w:r>
              <w:t xml:space="preserve">-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199BB" w14:textId="77777777" w:rsidR="00CD0C64" w:rsidRDefault="007C5DAF">
            <w:pPr>
              <w:spacing w:after="0" w:line="259" w:lineRule="auto"/>
              <w:ind w:left="0" w:right="10" w:firstLine="0"/>
              <w:jc w:val="center"/>
            </w:pPr>
            <w:r>
              <w:t xml:space="preserve">-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37E97" w14:textId="77777777" w:rsidR="00CD0C64" w:rsidRDefault="007C5DAF">
            <w:pPr>
              <w:spacing w:after="0" w:line="259" w:lineRule="auto"/>
              <w:ind w:left="0" w:right="11" w:firstLine="0"/>
              <w:jc w:val="center"/>
            </w:pPr>
            <w:r>
              <w:t xml:space="preserve">2 </w:t>
            </w:r>
          </w:p>
        </w:tc>
      </w:tr>
      <w:tr w:rsidR="00CD0C64" w14:paraId="6934465A" w14:textId="77777777" w:rsidTr="000D14C1">
        <w:trPr>
          <w:trHeight w:val="329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9A04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83E08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Растения и Земля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083AF" w14:textId="77777777" w:rsidR="00CD0C64" w:rsidRDefault="00DC51B8">
            <w:pPr>
              <w:spacing w:after="0" w:line="259" w:lineRule="auto"/>
              <w:ind w:left="0" w:right="11" w:firstLine="0"/>
              <w:jc w:val="center"/>
            </w:pPr>
            <w:r>
              <w:t>6</w:t>
            </w:r>
            <w:r w:rsidR="007C5DAF"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8B50D" w14:textId="77777777" w:rsidR="00CD0C64" w:rsidRDefault="00DC51B8">
            <w:pPr>
              <w:spacing w:after="0" w:line="259" w:lineRule="auto"/>
              <w:ind w:left="0" w:right="9" w:firstLine="0"/>
              <w:jc w:val="center"/>
            </w:pPr>
            <w:r>
              <w:t>9</w:t>
            </w:r>
            <w:r w:rsidR="007C5DAF">
              <w:t xml:space="preserve">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6A3E3" w14:textId="77777777" w:rsidR="00CD0C64" w:rsidRDefault="007C5DAF">
            <w:pPr>
              <w:spacing w:after="0" w:line="259" w:lineRule="auto"/>
              <w:ind w:left="0" w:right="10" w:firstLine="0"/>
              <w:jc w:val="center"/>
            </w:pPr>
            <w:r>
              <w:t xml:space="preserve">-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A3872" w14:textId="77777777" w:rsidR="00CD0C64" w:rsidRDefault="000D14C1">
            <w:pPr>
              <w:spacing w:after="0" w:line="259" w:lineRule="auto"/>
              <w:ind w:left="98" w:firstLine="0"/>
              <w:jc w:val="left"/>
            </w:pPr>
            <w:r>
              <w:t>15</w:t>
            </w:r>
          </w:p>
        </w:tc>
      </w:tr>
      <w:tr w:rsidR="00CD0C64" w14:paraId="21FAF9AA" w14:textId="77777777" w:rsidTr="000D14C1">
        <w:trPr>
          <w:trHeight w:val="329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BDBD7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D8538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Знакомые незнакомцы: овощи.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CA56F" w14:textId="77777777" w:rsidR="00CD0C64" w:rsidRDefault="00DC51B8">
            <w:pPr>
              <w:spacing w:after="0" w:line="259" w:lineRule="auto"/>
              <w:ind w:left="0" w:right="11" w:firstLine="0"/>
              <w:jc w:val="center"/>
            </w:pPr>
            <w:r>
              <w:t>10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38956" w14:textId="77777777" w:rsidR="00CD0C64" w:rsidRDefault="00DC51B8">
            <w:pPr>
              <w:spacing w:after="0" w:line="259" w:lineRule="auto"/>
              <w:ind w:left="96" w:firstLine="0"/>
              <w:jc w:val="left"/>
            </w:pPr>
            <w:r>
              <w:t>12</w:t>
            </w:r>
            <w:r w:rsidR="007C5DAF">
              <w:t xml:space="preserve">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8854E" w14:textId="77777777" w:rsidR="00CD0C64" w:rsidRDefault="007C5DAF">
            <w:pPr>
              <w:spacing w:after="0" w:line="259" w:lineRule="auto"/>
              <w:ind w:left="0" w:right="6" w:firstLine="0"/>
              <w:jc w:val="center"/>
            </w:pPr>
            <w:r>
              <w:t xml:space="preserve">2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ECBBD" w14:textId="77777777" w:rsidR="00CD0C64" w:rsidRDefault="000D14C1">
            <w:pPr>
              <w:spacing w:after="0" w:line="259" w:lineRule="auto"/>
              <w:ind w:left="98" w:firstLine="0"/>
              <w:jc w:val="left"/>
            </w:pPr>
            <w:r>
              <w:t>24</w:t>
            </w:r>
          </w:p>
        </w:tc>
      </w:tr>
      <w:tr w:rsidR="00CD0C64" w14:paraId="3CC4A95F" w14:textId="77777777" w:rsidTr="000D14C1">
        <w:trPr>
          <w:trHeight w:val="332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8A6BB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121B5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Растения и неживая Природа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70B6D" w14:textId="77777777" w:rsidR="00CD0C64" w:rsidRDefault="00DC51B8">
            <w:pPr>
              <w:spacing w:after="0" w:line="259" w:lineRule="auto"/>
              <w:ind w:left="0" w:right="11" w:firstLine="0"/>
              <w:jc w:val="center"/>
            </w:pPr>
            <w:r>
              <w:t>10</w:t>
            </w:r>
            <w:r w:rsidR="007C5DAF"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E12F0" w14:textId="77777777" w:rsidR="00CD0C64" w:rsidRDefault="00DC51B8">
            <w:pPr>
              <w:spacing w:after="0" w:line="259" w:lineRule="auto"/>
              <w:ind w:left="0" w:right="9" w:firstLine="0"/>
              <w:jc w:val="center"/>
            </w:pPr>
            <w:r>
              <w:t>12</w:t>
            </w:r>
            <w:r w:rsidR="007C5DAF">
              <w:t xml:space="preserve">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95FD3" w14:textId="77777777" w:rsidR="00CD0C64" w:rsidRDefault="007C5DAF">
            <w:pPr>
              <w:spacing w:after="0" w:line="259" w:lineRule="auto"/>
              <w:ind w:left="0" w:right="6" w:firstLine="0"/>
              <w:jc w:val="center"/>
            </w:pPr>
            <w:r>
              <w:t xml:space="preserve">2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DE4F1" w14:textId="77777777" w:rsidR="00CD0C64" w:rsidRDefault="000D14C1">
            <w:pPr>
              <w:spacing w:after="0" w:line="259" w:lineRule="auto"/>
              <w:ind w:left="98" w:firstLine="0"/>
              <w:jc w:val="left"/>
            </w:pPr>
            <w:r>
              <w:t>24</w:t>
            </w:r>
          </w:p>
        </w:tc>
      </w:tr>
      <w:tr w:rsidR="00CD0C64" w14:paraId="2FA4ADED" w14:textId="77777777" w:rsidTr="000D14C1">
        <w:trPr>
          <w:trHeight w:val="329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287B6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D4806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Растения и живая Природа.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187F" w14:textId="77777777" w:rsidR="00CD0C64" w:rsidRDefault="00DC51B8">
            <w:pPr>
              <w:spacing w:after="0" w:line="259" w:lineRule="auto"/>
              <w:ind w:left="0" w:right="11" w:firstLine="0"/>
              <w:jc w:val="center"/>
            </w:pPr>
            <w:r>
              <w:t>12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5A5F7" w14:textId="77777777" w:rsidR="00CD0C64" w:rsidRDefault="007C5DAF">
            <w:pPr>
              <w:spacing w:after="0" w:line="259" w:lineRule="auto"/>
              <w:ind w:left="96" w:firstLine="0"/>
              <w:jc w:val="left"/>
            </w:pPr>
            <w:r>
              <w:t xml:space="preserve">12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CC8CC" w14:textId="77777777" w:rsidR="00CD0C64" w:rsidRDefault="007C5DAF">
            <w:pPr>
              <w:spacing w:after="0" w:line="259" w:lineRule="auto"/>
              <w:ind w:left="0" w:right="10" w:firstLine="0"/>
              <w:jc w:val="center"/>
            </w:pPr>
            <w:r>
              <w:t xml:space="preserve">-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032AB" w14:textId="77777777" w:rsidR="00CD0C64" w:rsidRDefault="000D14C1">
            <w:pPr>
              <w:spacing w:after="0" w:line="259" w:lineRule="auto"/>
              <w:ind w:left="98" w:firstLine="0"/>
              <w:jc w:val="left"/>
            </w:pPr>
            <w:r>
              <w:t>24</w:t>
            </w:r>
          </w:p>
        </w:tc>
      </w:tr>
      <w:tr w:rsidR="00CD0C64" w14:paraId="712F615B" w14:textId="77777777" w:rsidTr="000D14C1">
        <w:trPr>
          <w:trHeight w:val="330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134D6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4EA7B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Воспитательная работа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44A5F" w14:textId="77777777" w:rsidR="00CD0C64" w:rsidRDefault="007C5DAF">
            <w:pPr>
              <w:spacing w:after="0" w:line="259" w:lineRule="auto"/>
              <w:ind w:left="0" w:right="10" w:firstLine="0"/>
              <w:jc w:val="center"/>
            </w:pPr>
            <w:r>
              <w:t xml:space="preserve">-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089C" w14:textId="77777777" w:rsidR="00CD0C64" w:rsidRDefault="007C5DAF">
            <w:pPr>
              <w:spacing w:after="0" w:line="259" w:lineRule="auto"/>
              <w:ind w:left="0" w:right="9" w:firstLine="0"/>
              <w:jc w:val="center"/>
            </w:pPr>
            <w:r>
              <w:t xml:space="preserve">4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2A4D" w14:textId="77777777" w:rsidR="00CD0C64" w:rsidRDefault="000D14C1">
            <w:pPr>
              <w:spacing w:after="0" w:line="259" w:lineRule="auto"/>
              <w:ind w:left="0" w:right="6" w:firstLine="0"/>
              <w:jc w:val="center"/>
            </w:pPr>
            <w:r>
              <w:t>3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4BFD0" w14:textId="77777777" w:rsidR="00CD0C64" w:rsidRDefault="000D14C1">
            <w:pPr>
              <w:spacing w:after="0" w:line="259" w:lineRule="auto"/>
              <w:ind w:left="98" w:firstLine="0"/>
              <w:jc w:val="left"/>
            </w:pPr>
            <w:r>
              <w:t>7</w:t>
            </w:r>
          </w:p>
        </w:tc>
      </w:tr>
      <w:tr w:rsidR="00CD0C64" w14:paraId="66CA0828" w14:textId="77777777" w:rsidTr="000D14C1">
        <w:trPr>
          <w:trHeight w:val="329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6D53F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FAF06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Заключительное занятие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A4A8D" w14:textId="77777777" w:rsidR="00CD0C64" w:rsidRDefault="007C5DAF">
            <w:pPr>
              <w:spacing w:after="0" w:line="259" w:lineRule="auto"/>
              <w:ind w:left="0" w:right="11" w:firstLine="0"/>
              <w:jc w:val="center"/>
            </w:pPr>
            <w:r>
              <w:t xml:space="preserve">2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AE71B" w14:textId="77777777" w:rsidR="00CD0C64" w:rsidRDefault="00DC51B8">
            <w:pPr>
              <w:spacing w:after="0" w:line="259" w:lineRule="auto"/>
              <w:ind w:left="0" w:right="13" w:firstLine="0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AF27" w14:textId="77777777" w:rsidR="00CD0C64" w:rsidRDefault="007C5DAF">
            <w:pPr>
              <w:spacing w:after="0" w:line="259" w:lineRule="auto"/>
              <w:ind w:left="0" w:right="10" w:firstLine="0"/>
              <w:jc w:val="center"/>
            </w:pPr>
            <w:r>
              <w:t xml:space="preserve">- 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5BC9" w14:textId="77777777" w:rsidR="00CD0C64" w:rsidRDefault="000D14C1">
            <w:pPr>
              <w:spacing w:after="0" w:line="259" w:lineRule="auto"/>
              <w:ind w:left="0" w:right="11" w:firstLine="0"/>
              <w:jc w:val="center"/>
            </w:pPr>
            <w:r>
              <w:t>6</w:t>
            </w:r>
          </w:p>
        </w:tc>
      </w:tr>
      <w:tr w:rsidR="00CD0C64" w14:paraId="7DD22162" w14:textId="77777777" w:rsidTr="000D14C1">
        <w:trPr>
          <w:trHeight w:val="332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7D413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FCC2D" w14:textId="77777777" w:rsidR="00CD0C64" w:rsidRPr="00865AEE" w:rsidRDefault="007C5DAF">
            <w:pPr>
              <w:spacing w:after="0" w:line="259" w:lineRule="auto"/>
              <w:ind w:left="65" w:firstLine="0"/>
              <w:jc w:val="left"/>
              <w:rPr>
                <w:b/>
              </w:rPr>
            </w:pPr>
            <w:r w:rsidRPr="00865AEE">
              <w:rPr>
                <w:b/>
              </w:rPr>
              <w:t xml:space="preserve">Всего 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883C9" w14:textId="77777777" w:rsidR="00CD0C64" w:rsidRPr="00865AEE" w:rsidRDefault="00DC51B8">
            <w:pPr>
              <w:spacing w:after="0" w:line="259" w:lineRule="auto"/>
              <w:ind w:left="98" w:firstLine="0"/>
              <w:jc w:val="left"/>
              <w:rPr>
                <w:b/>
              </w:rPr>
            </w:pPr>
            <w:r w:rsidRPr="00865AEE">
              <w:rPr>
                <w:b/>
              </w:rPr>
              <w:t>42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47AA7" w14:textId="77777777" w:rsidR="00CD0C64" w:rsidRPr="00865AEE" w:rsidRDefault="00DC51B8">
            <w:pPr>
              <w:spacing w:after="0" w:line="259" w:lineRule="auto"/>
              <w:ind w:left="96" w:firstLine="0"/>
              <w:jc w:val="left"/>
              <w:rPr>
                <w:b/>
              </w:rPr>
            </w:pPr>
            <w:r w:rsidRPr="00865AEE">
              <w:rPr>
                <w:b/>
              </w:rPr>
              <w:t>53</w:t>
            </w:r>
            <w:r w:rsidR="007C5DAF" w:rsidRPr="00865AEE">
              <w:rPr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4132" w14:textId="77777777" w:rsidR="00CD0C64" w:rsidRPr="00865AEE" w:rsidRDefault="00DC51B8">
            <w:pPr>
              <w:spacing w:after="0" w:line="259" w:lineRule="auto"/>
              <w:ind w:left="0" w:right="8" w:firstLine="0"/>
              <w:jc w:val="center"/>
              <w:rPr>
                <w:b/>
              </w:rPr>
            </w:pPr>
            <w:r w:rsidRPr="00865AEE">
              <w:rPr>
                <w:b/>
              </w:rPr>
              <w:t>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BDDA0" w14:textId="77777777" w:rsidR="00CD0C64" w:rsidRPr="00865AEE" w:rsidRDefault="000D14C1">
            <w:pPr>
              <w:spacing w:after="0" w:line="259" w:lineRule="auto"/>
              <w:ind w:left="98" w:firstLine="0"/>
              <w:jc w:val="left"/>
              <w:rPr>
                <w:b/>
              </w:rPr>
            </w:pPr>
            <w:r w:rsidRPr="00865AEE">
              <w:rPr>
                <w:b/>
              </w:rPr>
              <w:t>102</w:t>
            </w:r>
            <w:r w:rsidR="007C5DAF" w:rsidRPr="00865AEE">
              <w:rPr>
                <w:b/>
              </w:rPr>
              <w:t xml:space="preserve"> </w:t>
            </w:r>
          </w:p>
        </w:tc>
      </w:tr>
    </w:tbl>
    <w:p w14:paraId="015799C7" w14:textId="77777777" w:rsidR="00CD0C64" w:rsidRDefault="007C5DAF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18B30D6F" w14:textId="77777777" w:rsidR="00CD0C64" w:rsidRDefault="007C5DAF">
      <w:pPr>
        <w:spacing w:after="28" w:line="259" w:lineRule="auto"/>
        <w:ind w:left="0" w:firstLine="0"/>
        <w:jc w:val="left"/>
      </w:pPr>
      <w:r>
        <w:rPr>
          <w:b/>
        </w:rPr>
        <w:t xml:space="preserve"> </w:t>
      </w:r>
    </w:p>
    <w:p w14:paraId="28172043" w14:textId="77777777" w:rsidR="00CD0C64" w:rsidRDefault="007C5DAF" w:rsidP="00DC51B8">
      <w:pPr>
        <w:spacing w:line="271" w:lineRule="auto"/>
        <w:ind w:left="718"/>
        <w:rPr>
          <w:b/>
        </w:rPr>
      </w:pPr>
      <w:r>
        <w:rPr>
          <w:b/>
        </w:rPr>
        <w:t xml:space="preserve">Учебный план базового уровня </w:t>
      </w:r>
    </w:p>
    <w:p w14:paraId="1A3D6D84" w14:textId="77777777" w:rsidR="00865AEE" w:rsidRPr="00865AEE" w:rsidRDefault="00865AEE" w:rsidP="00865AEE">
      <w:pPr>
        <w:spacing w:line="271" w:lineRule="auto"/>
        <w:ind w:left="718"/>
        <w:jc w:val="right"/>
      </w:pPr>
      <w:r w:rsidRPr="00865AEE">
        <w:t>Таблица 3</w:t>
      </w:r>
    </w:p>
    <w:tbl>
      <w:tblPr>
        <w:tblStyle w:val="TableGrid"/>
        <w:tblW w:w="8366" w:type="dxa"/>
        <w:tblInd w:w="-115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8"/>
        <w:gridCol w:w="3795"/>
        <w:gridCol w:w="680"/>
        <w:gridCol w:w="677"/>
        <w:gridCol w:w="1365"/>
        <w:gridCol w:w="821"/>
      </w:tblGrid>
      <w:tr w:rsidR="00CD0C64" w14:paraId="04F24157" w14:textId="77777777">
        <w:trPr>
          <w:trHeight w:val="302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2181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Раздел </w:t>
            </w:r>
          </w:p>
        </w:tc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52B12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Содержание учебного материала </w:t>
            </w:r>
          </w:p>
        </w:tc>
        <w:tc>
          <w:tcPr>
            <w:tcW w:w="2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E1FB33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Объем часов </w:t>
            </w: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6EAD11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3BBAA7CB" w14:textId="77777777">
        <w:trPr>
          <w:trHeight w:val="9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16A1D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0CDA1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D4CF7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тео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7168" w14:textId="77777777" w:rsidR="00CD0C64" w:rsidRDefault="007C5DAF">
            <w:pPr>
              <w:spacing w:after="43" w:line="238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пра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кти</w:t>
            </w:r>
            <w:proofErr w:type="spellEnd"/>
          </w:p>
          <w:p w14:paraId="75016CCF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ка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82CB8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экскурсии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881DB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всего </w:t>
            </w:r>
          </w:p>
        </w:tc>
      </w:tr>
      <w:tr w:rsidR="00CD0C64" w14:paraId="1EAA8D1D" w14:textId="77777777">
        <w:trPr>
          <w:trHeight w:val="305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3ECB1" w14:textId="77777777" w:rsidR="00CD0C64" w:rsidRDefault="007C5DA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C02E4" w14:textId="77777777" w:rsidR="00CD0C64" w:rsidRDefault="007C5DAF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2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AE56" w14:textId="77777777" w:rsidR="00CD0C64" w:rsidRDefault="007C5DAF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6"/>
              </w:rPr>
              <w:t xml:space="preserve">3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7EAFE" w14:textId="77777777" w:rsidR="00CD0C64" w:rsidRDefault="007C5DA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6"/>
              </w:rPr>
              <w:t xml:space="preserve">4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CC44" w14:textId="77777777" w:rsidR="00CD0C64" w:rsidRDefault="007C5DAF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6"/>
              </w:rPr>
              <w:t>5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F3D2B" w14:textId="77777777" w:rsidR="00CD0C64" w:rsidRDefault="007C5DAF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6"/>
              </w:rPr>
              <w:t xml:space="preserve">6 </w:t>
            </w:r>
          </w:p>
        </w:tc>
      </w:tr>
      <w:tr w:rsidR="00CD0C64" w14:paraId="100160CA" w14:textId="77777777">
        <w:trPr>
          <w:trHeight w:val="326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459FE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D318D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2C49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DA570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06A78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13A95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 </w:t>
            </w:r>
          </w:p>
        </w:tc>
      </w:tr>
      <w:tr w:rsidR="00CD0C64" w14:paraId="2D99D125" w14:textId="77777777">
        <w:trPr>
          <w:trHeight w:val="326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E620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B0AB5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Овощеводство и климат 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67442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6CBC9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4C69E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48B1E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12</w:t>
            </w:r>
          </w:p>
        </w:tc>
      </w:tr>
      <w:tr w:rsidR="00CD0C64" w14:paraId="516D6ACB" w14:textId="77777777">
        <w:trPr>
          <w:trHeight w:val="329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94AB8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412E3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Осенне-зимнее овощеводство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8872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8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07E12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8</w:t>
            </w:r>
            <w:r w:rsidR="007C5DAF">
              <w:rPr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1275E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02F24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16</w:t>
            </w:r>
          </w:p>
        </w:tc>
      </w:tr>
      <w:tr w:rsidR="00CD0C64" w14:paraId="3BA48486" w14:textId="77777777">
        <w:trPr>
          <w:trHeight w:val="326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6CB1B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AB116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Овощи  и почва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87096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EAEE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6</w:t>
            </w:r>
            <w:r w:rsidR="007C5DAF">
              <w:rPr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88E65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B7BA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12 </w:t>
            </w:r>
          </w:p>
        </w:tc>
      </w:tr>
      <w:tr w:rsidR="00CD0C64" w14:paraId="14DEE39F" w14:textId="77777777">
        <w:trPr>
          <w:trHeight w:val="326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CD901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DCA6A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Химия овощеводства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B102F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4</w:t>
            </w:r>
            <w:r w:rsidR="007C5DAF">
              <w:rPr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8C673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1E86C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E2504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8</w:t>
            </w:r>
            <w:r w:rsidR="007C5DAF">
              <w:rPr>
                <w:sz w:val="26"/>
              </w:rPr>
              <w:t xml:space="preserve"> </w:t>
            </w:r>
          </w:p>
        </w:tc>
      </w:tr>
      <w:tr w:rsidR="00CD0C64" w14:paraId="3A2BCC08" w14:textId="77777777">
        <w:trPr>
          <w:trHeight w:val="326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F0415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6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C71BF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Исследовательская работа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4773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6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4A9B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6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E086F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641EB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12 </w:t>
            </w:r>
          </w:p>
        </w:tc>
      </w:tr>
      <w:tr w:rsidR="00CD0C64" w14:paraId="0DA6F94F" w14:textId="77777777">
        <w:trPr>
          <w:trHeight w:val="329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F2BD1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7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0D3C2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Удивительный микромир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8835B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417A4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BE9C2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3A8FE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8</w:t>
            </w:r>
          </w:p>
        </w:tc>
      </w:tr>
      <w:tr w:rsidR="00CD0C64" w14:paraId="56BF9525" w14:textId="77777777">
        <w:trPr>
          <w:trHeight w:val="326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707CA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8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2C425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Воспитательная работа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BB1A2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A66CB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6</w:t>
            </w:r>
            <w:r w:rsidR="007C5DAF">
              <w:rPr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7CDF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14C0E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12</w:t>
            </w:r>
          </w:p>
        </w:tc>
      </w:tr>
      <w:tr w:rsidR="00CD0C64" w14:paraId="56571A77" w14:textId="77777777">
        <w:trPr>
          <w:trHeight w:val="327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9810A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9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812E1" w14:textId="77777777" w:rsidR="00CD0C64" w:rsidRDefault="007C5DAF">
            <w:pPr>
              <w:spacing w:after="0" w:line="259" w:lineRule="auto"/>
              <w:ind w:left="65" w:firstLine="0"/>
              <w:jc w:val="left"/>
            </w:pPr>
            <w:r>
              <w:t xml:space="preserve">Весенние овощи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92F0F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F2CD0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703A7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3DA36" w14:textId="77777777" w:rsidR="00CD0C64" w:rsidRDefault="00DC51B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18</w:t>
            </w:r>
          </w:p>
        </w:tc>
      </w:tr>
      <w:tr w:rsidR="00CD0C64" w14:paraId="599F1EAA" w14:textId="77777777">
        <w:trPr>
          <w:trHeight w:val="326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F20B1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10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621DD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Заключительное занятие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DBC8E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75FF1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86E8E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5F46F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 </w:t>
            </w:r>
          </w:p>
        </w:tc>
      </w:tr>
      <w:tr w:rsidR="00CD0C64" w14:paraId="40B14464" w14:textId="77777777">
        <w:trPr>
          <w:trHeight w:val="305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83F84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98A09" w14:textId="77777777" w:rsidR="00CD0C64" w:rsidRPr="00865AEE" w:rsidRDefault="007C5DAF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 w:rsidRPr="00865AEE">
              <w:rPr>
                <w:b/>
                <w:sz w:val="26"/>
              </w:rPr>
              <w:t xml:space="preserve">Всего: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1685E" w14:textId="77777777" w:rsidR="00CD0C64" w:rsidRPr="00865AEE" w:rsidRDefault="00DC51B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865AEE">
              <w:rPr>
                <w:b/>
                <w:sz w:val="26"/>
              </w:rPr>
              <w:t>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DA39B" w14:textId="77777777" w:rsidR="00CD0C64" w:rsidRPr="00865AEE" w:rsidRDefault="00DC51B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865AEE">
              <w:rPr>
                <w:b/>
                <w:sz w:val="26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A59C3" w14:textId="77777777" w:rsidR="00CD0C64" w:rsidRPr="00865AEE" w:rsidRDefault="007C5DAF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 w:rsidRPr="00865AEE">
              <w:rPr>
                <w:b/>
                <w:sz w:val="26"/>
              </w:rPr>
              <w:t xml:space="preserve">2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24942" w14:textId="77777777" w:rsidR="00CD0C64" w:rsidRPr="00865AEE" w:rsidRDefault="00DC51B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865AEE">
              <w:rPr>
                <w:b/>
                <w:sz w:val="26"/>
              </w:rPr>
              <w:t>102</w:t>
            </w:r>
            <w:r w:rsidR="007C5DAF" w:rsidRPr="00865AEE">
              <w:rPr>
                <w:b/>
                <w:sz w:val="26"/>
              </w:rPr>
              <w:t xml:space="preserve"> </w:t>
            </w:r>
          </w:p>
        </w:tc>
      </w:tr>
    </w:tbl>
    <w:p w14:paraId="6B997AE1" w14:textId="77777777" w:rsidR="00865AEE" w:rsidRDefault="00865AEE" w:rsidP="00DC51B8">
      <w:pPr>
        <w:spacing w:line="271" w:lineRule="auto"/>
        <w:ind w:left="730"/>
        <w:rPr>
          <w:b/>
        </w:rPr>
      </w:pPr>
    </w:p>
    <w:p w14:paraId="7A0BFFAC" w14:textId="77777777" w:rsidR="00CD0C64" w:rsidRDefault="007C5DAF" w:rsidP="00DC51B8">
      <w:pPr>
        <w:spacing w:line="271" w:lineRule="auto"/>
        <w:ind w:left="730"/>
        <w:rPr>
          <w:b/>
        </w:rPr>
      </w:pPr>
      <w:r>
        <w:rPr>
          <w:b/>
        </w:rPr>
        <w:t xml:space="preserve">Учебный план углубленного уровня </w:t>
      </w:r>
    </w:p>
    <w:p w14:paraId="395C6617" w14:textId="77777777" w:rsidR="00865AEE" w:rsidRPr="00865AEE" w:rsidRDefault="00865AEE" w:rsidP="00865AEE">
      <w:pPr>
        <w:spacing w:line="271" w:lineRule="auto"/>
        <w:ind w:left="730"/>
        <w:jc w:val="right"/>
      </w:pPr>
      <w:r w:rsidRPr="00865AEE">
        <w:t>Таблица 4</w:t>
      </w:r>
    </w:p>
    <w:tbl>
      <w:tblPr>
        <w:tblStyle w:val="TableGrid"/>
        <w:tblW w:w="8366" w:type="dxa"/>
        <w:tblInd w:w="-115" w:type="dxa"/>
        <w:tblCellMar>
          <w:top w:w="7" w:type="dxa"/>
          <w:left w:w="115" w:type="dxa"/>
          <w:right w:w="49" w:type="dxa"/>
        </w:tblCellMar>
        <w:tblLook w:val="04A0" w:firstRow="1" w:lastRow="0" w:firstColumn="1" w:lastColumn="0" w:noHBand="0" w:noVBand="1"/>
      </w:tblPr>
      <w:tblGrid>
        <w:gridCol w:w="985"/>
        <w:gridCol w:w="3962"/>
        <w:gridCol w:w="681"/>
        <w:gridCol w:w="679"/>
        <w:gridCol w:w="1386"/>
        <w:gridCol w:w="673"/>
      </w:tblGrid>
      <w:tr w:rsidR="00CD0C64" w14:paraId="4E9B58CD" w14:textId="77777777" w:rsidTr="00DC51B8">
        <w:trPr>
          <w:trHeight w:val="326"/>
        </w:trPr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55CE5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Раздел </w:t>
            </w:r>
          </w:p>
        </w:tc>
        <w:tc>
          <w:tcPr>
            <w:tcW w:w="39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97D2E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Содержание учебного материала </w:t>
            </w:r>
          </w:p>
        </w:tc>
        <w:tc>
          <w:tcPr>
            <w:tcW w:w="2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942C32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Объем часов </w:t>
            </w:r>
          </w:p>
        </w:tc>
        <w:tc>
          <w:tcPr>
            <w:tcW w:w="6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7055E0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273D77E0" w14:textId="77777777" w:rsidTr="00DC51B8">
        <w:trPr>
          <w:trHeight w:val="97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A9600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95C90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0BCA2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тео</w:t>
            </w:r>
            <w:proofErr w:type="spellEnd"/>
            <w:r>
              <w:t xml:space="preserve"> </w:t>
            </w:r>
            <w:proofErr w:type="spellStart"/>
            <w:r>
              <w:t>рия</w:t>
            </w:r>
            <w:proofErr w:type="spellEnd"/>
            <w:r>
              <w:t xml:space="preserve"> 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14ECB" w14:textId="77777777" w:rsidR="00CD0C64" w:rsidRDefault="007C5DAF">
            <w:pPr>
              <w:spacing w:after="44" w:line="237" w:lineRule="auto"/>
              <w:ind w:left="0" w:firstLine="0"/>
              <w:jc w:val="left"/>
            </w:pPr>
            <w:proofErr w:type="spellStart"/>
            <w:r>
              <w:t>пра</w:t>
            </w:r>
            <w:proofErr w:type="spellEnd"/>
            <w:r>
              <w:t xml:space="preserve"> </w:t>
            </w:r>
            <w:proofErr w:type="spellStart"/>
            <w:r>
              <w:t>кти</w:t>
            </w:r>
            <w:proofErr w:type="spellEnd"/>
          </w:p>
          <w:p w14:paraId="7D38BE93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ка 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3FEEC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t xml:space="preserve">экскурсии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75E68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все го </w:t>
            </w:r>
          </w:p>
        </w:tc>
      </w:tr>
      <w:tr w:rsidR="00CD0C64" w14:paraId="725A59F9" w14:textId="77777777" w:rsidTr="00DC51B8">
        <w:trPr>
          <w:trHeight w:val="326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C99C6" w14:textId="77777777" w:rsidR="00CD0C64" w:rsidRDefault="007C5DAF">
            <w:pPr>
              <w:spacing w:after="0"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4331F" w14:textId="77777777" w:rsidR="00CD0C64" w:rsidRDefault="007C5DA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9FF35" w14:textId="77777777" w:rsidR="00CD0C64" w:rsidRDefault="007C5DAF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7105" w14:textId="77777777" w:rsidR="00CD0C64" w:rsidRDefault="007C5DAF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C7B59" w14:textId="77777777" w:rsidR="00CD0C64" w:rsidRDefault="007C5DAF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D775" w14:textId="77777777" w:rsidR="00CD0C64" w:rsidRDefault="007C5DAF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  <w:tr w:rsidR="00567D1C" w14:paraId="17F04FBC" w14:textId="77777777" w:rsidTr="00DC51B8">
        <w:trPr>
          <w:trHeight w:val="329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AA7B0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FB2B9" w14:textId="77777777" w:rsidR="00567D1C" w:rsidRDefault="00567D1C" w:rsidP="00567D1C">
            <w:pPr>
              <w:spacing w:after="0" w:line="259" w:lineRule="auto"/>
              <w:ind w:left="2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84E5B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2C929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BE40A" w14:textId="77777777" w:rsidR="00567D1C" w:rsidRDefault="00567D1C" w:rsidP="00567D1C">
            <w:pPr>
              <w:spacing w:after="0" w:line="259" w:lineRule="auto"/>
              <w:ind w:left="1" w:firstLine="0"/>
              <w:jc w:val="left"/>
            </w:pPr>
            <w:r>
              <w:t xml:space="preserve">-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82BAD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2 </w:t>
            </w:r>
          </w:p>
        </w:tc>
      </w:tr>
      <w:tr w:rsidR="00567D1C" w14:paraId="1F18EA61" w14:textId="77777777" w:rsidTr="00DC51B8">
        <w:trPr>
          <w:trHeight w:val="648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FA880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2219" w14:textId="77777777" w:rsidR="00567D1C" w:rsidRDefault="00567D1C" w:rsidP="00567D1C">
            <w:pPr>
              <w:spacing w:after="0" w:line="259" w:lineRule="auto"/>
              <w:ind w:left="2" w:firstLine="0"/>
              <w:jc w:val="left"/>
            </w:pPr>
            <w:r>
              <w:t xml:space="preserve">Растительный мир как компонент биосферы 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8ECA0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6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AA445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CC55C" w14:textId="77777777" w:rsidR="00567D1C" w:rsidRDefault="00567D1C" w:rsidP="00567D1C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092E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12</w:t>
            </w:r>
          </w:p>
        </w:tc>
      </w:tr>
      <w:tr w:rsidR="00567D1C" w14:paraId="27E9937A" w14:textId="77777777" w:rsidTr="00DC51B8">
        <w:trPr>
          <w:trHeight w:val="649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4C58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190A3" w14:textId="77777777" w:rsidR="00567D1C" w:rsidRDefault="00567D1C" w:rsidP="00567D1C">
            <w:pPr>
              <w:spacing w:after="0" w:line="259" w:lineRule="auto"/>
              <w:ind w:left="2" w:firstLine="0"/>
              <w:jc w:val="left"/>
            </w:pPr>
            <w:r>
              <w:t xml:space="preserve">Основные вещества овощных растений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BC67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6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6B541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8 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3F6E" w14:textId="77777777" w:rsidR="00567D1C" w:rsidRDefault="00567D1C" w:rsidP="00567D1C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21703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16</w:t>
            </w:r>
          </w:p>
        </w:tc>
      </w:tr>
      <w:tr w:rsidR="00567D1C" w14:paraId="4438DDCB" w14:textId="77777777" w:rsidTr="00DC51B8">
        <w:trPr>
          <w:trHeight w:val="650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B6A70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F3098" w14:textId="77777777" w:rsidR="00567D1C" w:rsidRDefault="00567D1C" w:rsidP="00567D1C">
            <w:pPr>
              <w:spacing w:after="0" w:line="259" w:lineRule="auto"/>
              <w:ind w:left="2" w:firstLine="0"/>
            </w:pPr>
            <w:r>
              <w:t xml:space="preserve">Биоэнергетика овощных растений: фотосинтез  и дыхание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7EBE5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17E44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5DAE2" w14:textId="77777777" w:rsidR="00567D1C" w:rsidRDefault="00567D1C" w:rsidP="00567D1C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AE466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12 </w:t>
            </w:r>
          </w:p>
        </w:tc>
      </w:tr>
      <w:tr w:rsidR="00567D1C" w14:paraId="6CC9CFF3" w14:textId="77777777" w:rsidTr="00DC51B8">
        <w:trPr>
          <w:trHeight w:val="648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18C30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BE64D" w14:textId="77777777" w:rsidR="00567D1C" w:rsidRDefault="00567D1C" w:rsidP="00567D1C">
            <w:pPr>
              <w:spacing w:after="0" w:line="259" w:lineRule="auto"/>
              <w:ind w:left="2" w:firstLine="0"/>
              <w:jc w:val="left"/>
            </w:pPr>
            <w:r>
              <w:t xml:space="preserve">Вода и жизнедеятельность растений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F0226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22E0A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D255B" w14:textId="77777777" w:rsidR="00567D1C" w:rsidRDefault="00567D1C" w:rsidP="00567D1C">
            <w:pPr>
              <w:spacing w:after="0" w:line="259" w:lineRule="auto"/>
              <w:ind w:left="1" w:firstLine="0"/>
              <w:jc w:val="left"/>
            </w:pPr>
            <w:r>
              <w:t xml:space="preserve">-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EC0DD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8 </w:t>
            </w:r>
          </w:p>
        </w:tc>
      </w:tr>
      <w:tr w:rsidR="00567D1C" w14:paraId="73C6F5A6" w14:textId="77777777" w:rsidTr="00DC51B8">
        <w:trPr>
          <w:trHeight w:val="326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B8C2D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473B" w14:textId="77777777" w:rsidR="00567D1C" w:rsidRDefault="00567D1C" w:rsidP="00567D1C">
            <w:pPr>
              <w:spacing w:after="0" w:line="259" w:lineRule="auto"/>
              <w:ind w:left="2" w:firstLine="0"/>
            </w:pPr>
            <w:r>
              <w:t xml:space="preserve">Физиология растительной клетки.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274B4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6 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40829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6 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A06E0" w14:textId="77777777" w:rsidR="00567D1C" w:rsidRDefault="00567D1C" w:rsidP="00567D1C">
            <w:pPr>
              <w:spacing w:after="0" w:line="259" w:lineRule="auto"/>
              <w:ind w:left="1" w:firstLine="0"/>
              <w:jc w:val="left"/>
            </w:pPr>
            <w:r>
              <w:t xml:space="preserve">2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6B47D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12 </w:t>
            </w:r>
          </w:p>
        </w:tc>
      </w:tr>
      <w:tr w:rsidR="00567D1C" w14:paraId="1E09792A" w14:textId="77777777" w:rsidTr="00DC51B8">
        <w:trPr>
          <w:trHeight w:val="329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AE421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7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EA586" w14:textId="77777777" w:rsidR="00567D1C" w:rsidRDefault="00567D1C" w:rsidP="00567D1C">
            <w:pPr>
              <w:spacing w:after="0" w:line="259" w:lineRule="auto"/>
              <w:ind w:left="2" w:firstLine="0"/>
              <w:jc w:val="left"/>
            </w:pPr>
            <w:r>
              <w:t xml:space="preserve">Рост и развитие растений.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0CFDB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FE05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7CA27" w14:textId="77777777" w:rsidR="00567D1C" w:rsidRDefault="00567D1C" w:rsidP="00567D1C">
            <w:pPr>
              <w:spacing w:after="0" w:line="259" w:lineRule="auto"/>
              <w:ind w:left="1" w:firstLine="0"/>
              <w:jc w:val="left"/>
            </w:pPr>
            <w: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06D2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10</w:t>
            </w:r>
          </w:p>
        </w:tc>
      </w:tr>
      <w:tr w:rsidR="00567D1C" w14:paraId="54100D43" w14:textId="77777777" w:rsidTr="00DC51B8">
        <w:trPr>
          <w:trHeight w:val="326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9EFAF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D0BF4" w14:textId="77777777" w:rsidR="00567D1C" w:rsidRDefault="00567D1C" w:rsidP="00567D1C">
            <w:pPr>
              <w:spacing w:after="0" w:line="259" w:lineRule="auto"/>
              <w:ind w:left="2" w:firstLine="0"/>
              <w:jc w:val="left"/>
            </w:pPr>
            <w:r>
              <w:t xml:space="preserve">Воспитательная работа. 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06163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6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4F353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6 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8141" w14:textId="77777777" w:rsidR="00567D1C" w:rsidRDefault="00567D1C" w:rsidP="00567D1C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68D1A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12</w:t>
            </w:r>
          </w:p>
        </w:tc>
      </w:tr>
      <w:tr w:rsidR="00567D1C" w14:paraId="169AD4F7" w14:textId="77777777" w:rsidTr="00DC51B8">
        <w:trPr>
          <w:trHeight w:val="326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9B60F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A1472" w14:textId="77777777" w:rsidR="00567D1C" w:rsidRDefault="00567D1C" w:rsidP="00567D1C">
            <w:pPr>
              <w:spacing w:after="0" w:line="259" w:lineRule="auto"/>
              <w:ind w:left="2" w:firstLine="0"/>
              <w:jc w:val="left"/>
            </w:pPr>
            <w:r>
              <w:t xml:space="preserve">Заключительное занятие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F3FB2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8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B40D0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271C2" w14:textId="77777777" w:rsidR="00567D1C" w:rsidRDefault="00567D1C" w:rsidP="00567D1C">
            <w:pPr>
              <w:spacing w:after="0" w:line="259" w:lineRule="auto"/>
              <w:ind w:left="1" w:firstLine="0"/>
              <w:jc w:val="left"/>
            </w:pPr>
            <w:r>
              <w:t xml:space="preserve">-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059A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18</w:t>
            </w:r>
          </w:p>
        </w:tc>
      </w:tr>
      <w:tr w:rsidR="00567D1C" w:rsidRPr="00865AEE" w14:paraId="50368C49" w14:textId="77777777" w:rsidTr="00DC51B8">
        <w:trPr>
          <w:trHeight w:val="326"/>
        </w:trPr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8D07C" w14:textId="77777777" w:rsidR="00567D1C" w:rsidRDefault="00567D1C" w:rsidP="00567D1C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30D33" w14:textId="77777777" w:rsidR="00567D1C" w:rsidRPr="00865AEE" w:rsidRDefault="00567D1C" w:rsidP="00567D1C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 w:rsidRPr="00865AEE">
              <w:rPr>
                <w:b/>
              </w:rPr>
              <w:t xml:space="preserve">Всего: 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E2370" w14:textId="77777777" w:rsidR="00567D1C" w:rsidRPr="00865AEE" w:rsidRDefault="00567D1C" w:rsidP="00567D1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865AEE">
              <w:rPr>
                <w:b/>
                <w:sz w:val="26"/>
              </w:rPr>
              <w:t>48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24539" w14:textId="77777777" w:rsidR="00567D1C" w:rsidRPr="00865AEE" w:rsidRDefault="00567D1C" w:rsidP="00567D1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865AEE">
              <w:rPr>
                <w:b/>
                <w:sz w:val="26"/>
              </w:rPr>
              <w:t>48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664C3" w14:textId="77777777" w:rsidR="00567D1C" w:rsidRPr="00865AEE" w:rsidRDefault="00567D1C" w:rsidP="00567D1C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 w:rsidRPr="00865AEE">
              <w:rPr>
                <w:b/>
              </w:rPr>
              <w:t xml:space="preserve">12 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46A7F" w14:textId="77777777" w:rsidR="00567D1C" w:rsidRPr="00865AEE" w:rsidRDefault="00567D1C" w:rsidP="00567D1C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865AEE">
              <w:rPr>
                <w:b/>
                <w:sz w:val="26"/>
              </w:rPr>
              <w:t xml:space="preserve">102 </w:t>
            </w:r>
          </w:p>
        </w:tc>
      </w:tr>
    </w:tbl>
    <w:p w14:paraId="57B0B9FD" w14:textId="77777777" w:rsidR="00CD0C64" w:rsidRDefault="007C5DAF">
      <w:pPr>
        <w:spacing w:after="278" w:line="259" w:lineRule="auto"/>
        <w:ind w:left="0" w:right="927" w:firstLine="0"/>
        <w:jc w:val="right"/>
      </w:pPr>
      <w:r>
        <w:rPr>
          <w:b/>
        </w:rPr>
        <w:t xml:space="preserve"> </w:t>
      </w:r>
    </w:p>
    <w:p w14:paraId="31DC0736" w14:textId="77777777" w:rsidR="00CD0C64" w:rsidRDefault="007C5DAF">
      <w:pPr>
        <w:spacing w:line="271" w:lineRule="auto"/>
        <w:ind w:left="21"/>
        <w:rPr>
          <w:b/>
        </w:rPr>
      </w:pPr>
      <w:r>
        <w:rPr>
          <w:b/>
        </w:rPr>
        <w:t xml:space="preserve">Содержание учебного плана. </w:t>
      </w:r>
    </w:p>
    <w:p w14:paraId="610D7676" w14:textId="77777777" w:rsidR="00865AEE" w:rsidRDefault="00865AEE">
      <w:pPr>
        <w:spacing w:line="271" w:lineRule="auto"/>
        <w:ind w:left="21"/>
      </w:pPr>
    </w:p>
    <w:p w14:paraId="5C867085" w14:textId="77777777" w:rsidR="00CD0C64" w:rsidRDefault="007C5DAF">
      <w:pPr>
        <w:spacing w:after="20" w:line="259" w:lineRule="auto"/>
        <w:ind w:left="-5"/>
        <w:jc w:val="left"/>
      </w:pPr>
      <w:r>
        <w:rPr>
          <w:b/>
          <w:u w:val="single" w:color="000000"/>
        </w:rPr>
        <w:t>Ознакомительный уровень.</w:t>
      </w:r>
      <w:r>
        <w:t xml:space="preserve"> </w:t>
      </w:r>
    </w:p>
    <w:p w14:paraId="2C978E7C" w14:textId="77777777" w:rsidR="00CD0C64" w:rsidRDefault="007C5DAF">
      <w:pPr>
        <w:numPr>
          <w:ilvl w:val="0"/>
          <w:numId w:val="2"/>
        </w:numPr>
        <w:ind w:hanging="281"/>
      </w:pPr>
      <w:r>
        <w:rPr>
          <w:b/>
        </w:rPr>
        <w:t xml:space="preserve">Вводное занятие. </w:t>
      </w:r>
      <w:r>
        <w:t>Знакомство с целями и задачами объединения, планами работ на год. Техника безопасности на УОУ, правила проведения на экскурсиях, пожарная безопасность</w:t>
      </w:r>
      <w:r w:rsidR="00567D1C">
        <w:t>.</w:t>
      </w:r>
    </w:p>
    <w:p w14:paraId="4D4201AA" w14:textId="77777777" w:rsidR="00CD0C64" w:rsidRDefault="007C5DAF">
      <w:pPr>
        <w:ind w:left="10"/>
      </w:pPr>
      <w:r>
        <w:rPr>
          <w:i/>
        </w:rPr>
        <w:t>Практика:</w:t>
      </w:r>
      <w:r>
        <w:t xml:space="preserve"> Знако</w:t>
      </w:r>
      <w:r w:rsidR="00567D1C">
        <w:t>мство с учебно-опытным участком, теплицей.</w:t>
      </w:r>
      <w:r>
        <w:t xml:space="preserve"> Вводное тестирование. </w:t>
      </w:r>
    </w:p>
    <w:p w14:paraId="7846AFB2" w14:textId="77777777" w:rsidR="00CD0C64" w:rsidRDefault="007C5DAF">
      <w:pPr>
        <w:ind w:left="10"/>
      </w:pPr>
      <w:r>
        <w:t xml:space="preserve">Игра «Выход из ситуации» </w:t>
      </w:r>
    </w:p>
    <w:p w14:paraId="4ACF30CE" w14:textId="77777777" w:rsidR="00CD0C64" w:rsidRDefault="007C5DAF">
      <w:pPr>
        <w:numPr>
          <w:ilvl w:val="0"/>
          <w:numId w:val="2"/>
        </w:numPr>
        <w:spacing w:line="271" w:lineRule="auto"/>
        <w:ind w:hanging="281"/>
      </w:pPr>
      <w:r>
        <w:rPr>
          <w:b/>
        </w:rPr>
        <w:t xml:space="preserve">Модуль 1. Растения и Земля </w:t>
      </w:r>
    </w:p>
    <w:p w14:paraId="09903378" w14:textId="77777777" w:rsidR="00CD0C64" w:rsidRDefault="007C5DAF">
      <w:pPr>
        <w:ind w:left="10"/>
      </w:pPr>
      <w:r>
        <w:rPr>
          <w:i/>
        </w:rPr>
        <w:t>Теория:</w:t>
      </w:r>
      <w:r>
        <w:t xml:space="preserve"> Как появились растения на Земле. Роль растений для жизни. Взаимодействие растений с окружающим миром.  </w:t>
      </w:r>
    </w:p>
    <w:p w14:paraId="7C1333E5" w14:textId="77777777" w:rsidR="00CD0C64" w:rsidRDefault="007C5DAF">
      <w:pPr>
        <w:ind w:left="10"/>
      </w:pPr>
      <w:r>
        <w:t xml:space="preserve">Как растения становятся культурными. По следам учёных, сделавших растениеводство наукой: становимся учёными. Учимся правильно наблюдать и исследовать. </w:t>
      </w:r>
    </w:p>
    <w:p w14:paraId="07BAC5F7" w14:textId="77777777" w:rsidR="00CD0C64" w:rsidRDefault="007C5DAF">
      <w:pPr>
        <w:ind w:left="10"/>
      </w:pPr>
      <w:r>
        <w:t xml:space="preserve">Учимся правильно называть растения. Вид, род, семейство, класс. Знакомимся с  самыми знаменитыми овощными растениями. Строение растения с точки зрения учёного-растениевода.  </w:t>
      </w:r>
    </w:p>
    <w:p w14:paraId="23494C41" w14:textId="77777777" w:rsidR="00CD0C64" w:rsidRDefault="007C5DAF">
      <w:pPr>
        <w:ind w:left="10"/>
      </w:pPr>
      <w:r>
        <w:t xml:space="preserve">Становимся растениеводами: первые шаги. Готовим «постель» для растений. Способы посева и посадки. Рассада и способы её подготовки. Правила и приспособления для посева и посадки.  </w:t>
      </w:r>
    </w:p>
    <w:p w14:paraId="4DFF23F1" w14:textId="77777777" w:rsidR="00CD0C64" w:rsidRDefault="007C5DAF">
      <w:pPr>
        <w:ind w:left="10"/>
      </w:pPr>
      <w:r>
        <w:t xml:space="preserve">Хитрые грядки. Зелёные вертикали на улице, в школе и дома. Подбор растений. Огород без почвы, или гидропоника. </w:t>
      </w:r>
    </w:p>
    <w:p w14:paraId="5012B595" w14:textId="77777777" w:rsidR="00CD0C64" w:rsidRDefault="007C5DAF">
      <w:pPr>
        <w:ind w:left="10"/>
      </w:pPr>
      <w:r>
        <w:rPr>
          <w:i/>
        </w:rPr>
        <w:t xml:space="preserve">Практика </w:t>
      </w:r>
      <w:r>
        <w:t xml:space="preserve">Творческая работа «Растения – герои сказок и легенд». Дидактическая игра-загадка «С какого растения лист?» </w:t>
      </w:r>
    </w:p>
    <w:p w14:paraId="78CCF795" w14:textId="77777777" w:rsidR="00CD0C64" w:rsidRDefault="007C5DAF">
      <w:pPr>
        <w:ind w:left="10"/>
      </w:pPr>
      <w:r>
        <w:t xml:space="preserve">Изучение строения частей растения как пищевых продуктов под лупой и микроскопом. Определение растений.  </w:t>
      </w:r>
    </w:p>
    <w:p w14:paraId="6A4302E4" w14:textId="77777777" w:rsidR="00CD0C64" w:rsidRDefault="007C5DAF">
      <w:pPr>
        <w:ind w:left="10"/>
      </w:pPr>
      <w:r>
        <w:rPr>
          <w:i/>
        </w:rPr>
        <w:t>Лабораторная работа:</w:t>
      </w:r>
      <w:r>
        <w:t xml:space="preserve"> Изучение химического состава семян. Сажаем зеленные культуры: салат, кресс-салат, петрушка, укроп, редис. Наблюдения и эксперименты (по выбору учащихся). Луковое «дерево». Делаем «подвесной огород». </w:t>
      </w:r>
    </w:p>
    <w:p w14:paraId="27D2D718" w14:textId="77777777" w:rsidR="00865AEE" w:rsidRDefault="007C5DAF">
      <w:pPr>
        <w:ind w:left="10"/>
      </w:pPr>
      <w:r>
        <w:t xml:space="preserve">Лекарства на огороде. Определение антимикробных свойств зеленых растений. </w:t>
      </w:r>
    </w:p>
    <w:p w14:paraId="5E928DA2" w14:textId="77777777" w:rsidR="00CD0C64" w:rsidRDefault="007C5DAF">
      <w:pPr>
        <w:ind w:left="10"/>
      </w:pPr>
      <w:r>
        <w:rPr>
          <w:b/>
        </w:rPr>
        <w:t xml:space="preserve">3. Модуль 2. Знакомые незнакомцы: овощи. </w:t>
      </w:r>
    </w:p>
    <w:p w14:paraId="3750587E" w14:textId="77777777" w:rsidR="00CD0C64" w:rsidRDefault="007C5DAF">
      <w:pPr>
        <w:ind w:left="10"/>
      </w:pPr>
      <w:r>
        <w:rPr>
          <w:i/>
        </w:rPr>
        <w:lastRenderedPageBreak/>
        <w:t xml:space="preserve">Теория: </w:t>
      </w:r>
      <w:r>
        <w:t xml:space="preserve">Паслён и его знаменитые родственники. Паслёновые на цветнике: петуния, дурман, табак. Паслёновые-злодеи: белена, табак, дурман, белладонна. </w:t>
      </w:r>
    </w:p>
    <w:p w14:paraId="205FAF0B" w14:textId="77777777" w:rsidR="00CD0C64" w:rsidRDefault="007C5DAF">
      <w:pPr>
        <w:ind w:left="10"/>
      </w:pPr>
      <w:r>
        <w:t xml:space="preserve">Вершки и корешки: пищевые и лекарственные свойства луковичных. Луковые странности. Луковые на клумбе. </w:t>
      </w:r>
    </w:p>
    <w:p w14:paraId="11CB0799" w14:textId="77777777" w:rsidR="00CD0C64" w:rsidRDefault="007C5DAF">
      <w:pPr>
        <w:ind w:left="10"/>
      </w:pPr>
      <w:r>
        <w:t xml:space="preserve"> «Сокровища под землей». Картофель История возделывания, строение и химический состав клубня. Репа. Редис и редька – весенние и осенние овощи. Морковь и свекла в химической лаборатории. Мясо на огороде: Бобовые. Эволюция растений и бобовые. Огородный фрукт земляника..  </w:t>
      </w:r>
    </w:p>
    <w:p w14:paraId="34EF40D0" w14:textId="77777777" w:rsidR="00CD0C64" w:rsidRDefault="007C5DAF">
      <w:pPr>
        <w:ind w:left="10"/>
      </w:pPr>
      <w:r>
        <w:rPr>
          <w:i/>
        </w:rPr>
        <w:t>Практика</w:t>
      </w:r>
      <w:r>
        <w:t xml:space="preserve">: Экскурсия: «Осенне-зимние овощные растения».  Выращиваем томат у себя дома: Изучаем строение клубня. Определение наличия крахмала. Наблюдение под микроскопом зёрен крахмала. Как увидеть крахмал в картофеле. Карвинг из редиса. Определение сахара и витамина С в плодах томатов и земляники. </w:t>
      </w:r>
    </w:p>
    <w:p w14:paraId="5996494C" w14:textId="77777777" w:rsidR="00567D1C" w:rsidRDefault="007C5DAF">
      <w:pPr>
        <w:ind w:left="10"/>
      </w:pPr>
      <w:r>
        <w:t xml:space="preserve">Интерактивная  игра  «Овощи и фрукты – в чём разница». «Плодовые и зеленные овощи». Тест «Какой ты овощ?». </w:t>
      </w:r>
    </w:p>
    <w:p w14:paraId="7586CB5D" w14:textId="77777777" w:rsidR="00CD0C64" w:rsidRDefault="007C5DAF">
      <w:pPr>
        <w:ind w:left="10"/>
      </w:pPr>
      <w:r>
        <w:rPr>
          <w:b/>
        </w:rPr>
        <w:t xml:space="preserve">4. Модуль 3. Растения и неживая Природа </w:t>
      </w:r>
    </w:p>
    <w:p w14:paraId="4F34980F" w14:textId="77777777" w:rsidR="00CD0C64" w:rsidRDefault="007C5DAF">
      <w:pPr>
        <w:ind w:left="10"/>
      </w:pPr>
      <w:r>
        <w:rPr>
          <w:i/>
        </w:rPr>
        <w:t xml:space="preserve">Теория: </w:t>
      </w:r>
      <w:r>
        <w:t xml:space="preserve">Погода, климат и микроклимат. Факторы его образования: горы, море. Высотная изменчивость растительности. Составляющие погоды и климата: температура воздуха, воды и почвы, влажность воздуха и почвы.  Средства изучения  погоды. Народные приметы о погоде. Синоптические свойства растений и животных. </w:t>
      </w:r>
    </w:p>
    <w:p w14:paraId="2FBA593B" w14:textId="77777777" w:rsidR="00CD0C64" w:rsidRDefault="007C5DAF">
      <w:pPr>
        <w:ind w:left="10"/>
      </w:pPr>
      <w:r>
        <w:t xml:space="preserve">Приручаем климат: устройство оранжереи, теплицы, парника. Температура и влажность воздуха. Средства измерения (термометр, гигрометр).  </w:t>
      </w:r>
    </w:p>
    <w:p w14:paraId="1AFE07D9" w14:textId="77777777" w:rsidR="00CD0C64" w:rsidRDefault="007C5DAF">
      <w:pPr>
        <w:ind w:left="10"/>
      </w:pPr>
      <w:r>
        <w:t xml:space="preserve">Почва и земля. Пути образования почвы. Признаки и свойства почвы. Плодородие почвы. Строение почвы. Почва и её горизонты.  Факторы образования почвы: растения, рельеф, осадки.  </w:t>
      </w:r>
    </w:p>
    <w:p w14:paraId="1E7FDA63" w14:textId="77777777" w:rsidR="00CD0C64" w:rsidRDefault="007C5DAF">
      <w:pPr>
        <w:ind w:left="10"/>
      </w:pPr>
      <w:r>
        <w:t xml:space="preserve">Учимся у растений понимать свойства и состав почвы. Физические свойства почвы. Эрозия почвы.  Удобрения и плодородие почвы.  </w:t>
      </w:r>
    </w:p>
    <w:p w14:paraId="29E9D78A" w14:textId="77777777" w:rsidR="00CD0C64" w:rsidRDefault="007C5DAF">
      <w:pPr>
        <w:ind w:left="10"/>
      </w:pPr>
      <w:r>
        <w:rPr>
          <w:i/>
        </w:rPr>
        <w:t>Практика</w:t>
      </w:r>
      <w:r>
        <w:t xml:space="preserve">: Изготовление самодельных </w:t>
      </w:r>
      <w:proofErr w:type="spellStart"/>
      <w:r>
        <w:t>метеоприборов</w:t>
      </w:r>
      <w:proofErr w:type="spellEnd"/>
      <w:r>
        <w:t xml:space="preserve">. Создание метеостанции. Изучение  микроклимата на примере местоположения </w:t>
      </w:r>
      <w:r w:rsidR="00567D1C">
        <w:t>школы.</w:t>
      </w:r>
      <w:r>
        <w:t xml:space="preserve"> Экскурсия: Изготовление самодельных парников на УОУ. Опытная работа: влияние температуры на прорастание семян редиса (салата). Кресс-салат как индикатор условий выращивания. составление краткосрочного прогноза погоды. Викторина «Что мы знаем о воздухе?» </w:t>
      </w:r>
    </w:p>
    <w:p w14:paraId="0AFE9F3B" w14:textId="77777777" w:rsidR="00CD0C64" w:rsidRDefault="007C5DAF">
      <w:pPr>
        <w:ind w:left="10"/>
      </w:pPr>
      <w:r>
        <w:rPr>
          <w:i/>
        </w:rPr>
        <w:t xml:space="preserve">Лабораторная работа: </w:t>
      </w:r>
      <w:r>
        <w:t xml:space="preserve">Изучаем признаки и свойства почвы. Определение плодородия почвы на разных участках территории </w:t>
      </w:r>
      <w:r w:rsidR="00567D1C">
        <w:t>школы</w:t>
      </w:r>
      <w:r>
        <w:t xml:space="preserve">.  Определяем химические и физические свойства почвы по растениям.  </w:t>
      </w:r>
    </w:p>
    <w:p w14:paraId="652F4298" w14:textId="77777777" w:rsidR="00CD0C64" w:rsidRDefault="007C5DAF">
      <w:pPr>
        <w:spacing w:line="271" w:lineRule="auto"/>
        <w:ind w:left="21"/>
      </w:pPr>
      <w:r>
        <w:rPr>
          <w:b/>
        </w:rPr>
        <w:t xml:space="preserve">5. Модуль 4. Растения и живая Природа. </w:t>
      </w:r>
    </w:p>
    <w:p w14:paraId="611AA8D8" w14:textId="77777777" w:rsidR="00CD0C64" w:rsidRDefault="007C5DAF">
      <w:pPr>
        <w:ind w:left="10"/>
      </w:pPr>
      <w:r>
        <w:rPr>
          <w:i/>
        </w:rPr>
        <w:lastRenderedPageBreak/>
        <w:t xml:space="preserve">Теория: </w:t>
      </w:r>
      <w:r>
        <w:t xml:space="preserve">Живое под микроскопом. Основы работы с микроскопом: История и устройство микроскопа. Правила пользования и техники безопасности при работе с микроскопом. Макросъёмка. Программы-приложения для макросъёмки. Приёмы макросъёмки смартфоном.  </w:t>
      </w:r>
    </w:p>
    <w:p w14:paraId="56CC4853" w14:textId="77777777" w:rsidR="00CD0C64" w:rsidRDefault="007C5DAF">
      <w:pPr>
        <w:ind w:left="10"/>
      </w:pPr>
      <w:r>
        <w:t xml:space="preserve">Фотосинтез растений. Хлорофилл. Соседи культурных растений: микроорганизмы, насекомые, сорная растительность. Взаимодействие и взаимовлияние. Микроорганизмы почвы. Как образуется компост. Фитонциды растений и микроорганизмы.  </w:t>
      </w:r>
    </w:p>
    <w:p w14:paraId="75FF7A88" w14:textId="77777777" w:rsidR="00CD0C64" w:rsidRDefault="007C5DAF">
      <w:pPr>
        <w:ind w:left="10"/>
      </w:pPr>
      <w:r>
        <w:t xml:space="preserve">Насекомые: травоядные и насекомые-хищники. Особенности строения насекомых.  Растения-вредители. </w:t>
      </w:r>
    </w:p>
    <w:p w14:paraId="650CA033" w14:textId="77777777" w:rsidR="00CD0C64" w:rsidRDefault="007C5DAF">
      <w:pPr>
        <w:ind w:left="10"/>
      </w:pPr>
      <w:r>
        <w:rPr>
          <w:i/>
        </w:rPr>
        <w:t>Практика:</w:t>
      </w:r>
      <w:r>
        <w:t xml:space="preserve"> Лабораторная работа: Образование растением кислорода. Изучение  жизнедеятельности бактерий на примере сенной палочки.  Изучение особенностей строения вредителей и фаз развития под микроскопом. Действие фитонцидов растений на микроорганизмы. Обнаружение растений, поражённых микроорганизмами. </w:t>
      </w:r>
    </w:p>
    <w:p w14:paraId="306ABAD7" w14:textId="77777777" w:rsidR="00CD0C64" w:rsidRDefault="007C5DAF">
      <w:pPr>
        <w:ind w:left="10"/>
      </w:pPr>
      <w:r>
        <w:t xml:space="preserve">Изучение строения насекомых разных классов. Конкурс «Лучшее фото насекомого». Круглый стол: «Что будет, если исчезнут насекомые?» </w:t>
      </w:r>
    </w:p>
    <w:p w14:paraId="098E9CAE" w14:textId="77777777" w:rsidR="00CD0C64" w:rsidRDefault="007C5DAF">
      <w:pPr>
        <w:numPr>
          <w:ilvl w:val="0"/>
          <w:numId w:val="3"/>
        </w:numPr>
        <w:spacing w:line="271" w:lineRule="auto"/>
        <w:ind w:hanging="281"/>
      </w:pPr>
      <w:r>
        <w:rPr>
          <w:b/>
        </w:rPr>
        <w:t xml:space="preserve">Модуль 5. Воспитательная работа. </w:t>
      </w:r>
    </w:p>
    <w:p w14:paraId="3F1D7922" w14:textId="77777777" w:rsidR="00CD0C64" w:rsidRDefault="007C5DAF">
      <w:pPr>
        <w:ind w:left="10"/>
      </w:pPr>
      <w:r>
        <w:t xml:space="preserve">Всемирный День воды. Значение воды для жизни на Земле. Вода и урожай.  </w:t>
      </w:r>
    </w:p>
    <w:p w14:paraId="68BCD07C" w14:textId="77777777" w:rsidR="00CD0C64" w:rsidRDefault="007C5DAF">
      <w:pPr>
        <w:ind w:left="10"/>
      </w:pPr>
      <w:r>
        <w:t xml:space="preserve">Международный день птиц. Конкурс. Изготовление кормушек и скворечников </w:t>
      </w:r>
    </w:p>
    <w:p w14:paraId="2E971BA9" w14:textId="77777777" w:rsidR="00CD0C64" w:rsidRDefault="007C5DAF">
      <w:pPr>
        <w:ind w:left="10"/>
      </w:pPr>
      <w:r>
        <w:t xml:space="preserve">Всемирный День Земли. Участие в Международной акции. </w:t>
      </w:r>
    </w:p>
    <w:p w14:paraId="760CEA79" w14:textId="77777777" w:rsidR="00CD0C64" w:rsidRDefault="007C5DAF">
      <w:pPr>
        <w:ind w:left="10"/>
      </w:pPr>
      <w:r>
        <w:t xml:space="preserve">Лес и его значение в </w:t>
      </w:r>
      <w:proofErr w:type="spellStart"/>
      <w:r>
        <w:t>климато</w:t>
      </w:r>
      <w:proofErr w:type="spellEnd"/>
      <w:r>
        <w:t xml:space="preserve">- и почвообразовании. Участие в Международной акции День леса. </w:t>
      </w:r>
    </w:p>
    <w:p w14:paraId="688C1A1E" w14:textId="77777777" w:rsidR="00CD0C64" w:rsidRDefault="007C5DAF">
      <w:pPr>
        <w:ind w:left="10"/>
      </w:pPr>
      <w:r>
        <w:t xml:space="preserve">Очистим планету от мусора Участие </w:t>
      </w:r>
      <w:r w:rsidR="00567D1C">
        <w:t>в</w:t>
      </w:r>
      <w:r>
        <w:t xml:space="preserve"> акции </w:t>
      </w:r>
    </w:p>
    <w:p w14:paraId="61D2DBF8" w14:textId="77777777" w:rsidR="00CD0C64" w:rsidRDefault="007C5DAF">
      <w:pPr>
        <w:numPr>
          <w:ilvl w:val="0"/>
          <w:numId w:val="3"/>
        </w:numPr>
        <w:ind w:hanging="281"/>
      </w:pPr>
      <w:r>
        <w:rPr>
          <w:b/>
        </w:rPr>
        <w:t>Заключительное занятие.</w:t>
      </w:r>
      <w:r>
        <w:t xml:space="preserve"> Тестирование, оценочные презентации и работы.</w:t>
      </w:r>
      <w:r>
        <w:rPr>
          <w:b/>
        </w:rPr>
        <w:t xml:space="preserve"> </w:t>
      </w:r>
    </w:p>
    <w:p w14:paraId="714DA896" w14:textId="77777777" w:rsidR="00CD0C64" w:rsidRDefault="007C5DAF">
      <w:pPr>
        <w:spacing w:after="77" w:line="259" w:lineRule="auto"/>
        <w:ind w:left="708" w:firstLine="0"/>
        <w:jc w:val="left"/>
      </w:pPr>
      <w:r>
        <w:rPr>
          <w:b/>
        </w:rPr>
        <w:t xml:space="preserve"> </w:t>
      </w:r>
    </w:p>
    <w:p w14:paraId="4B49671F" w14:textId="77777777" w:rsidR="00CD0C64" w:rsidRDefault="007C5DAF">
      <w:pPr>
        <w:spacing w:line="271" w:lineRule="auto"/>
        <w:ind w:left="21"/>
      </w:pPr>
      <w:r>
        <w:rPr>
          <w:b/>
        </w:rPr>
        <w:t xml:space="preserve">Содержание учебного плана. </w:t>
      </w:r>
    </w:p>
    <w:p w14:paraId="5A05E800" w14:textId="77777777" w:rsidR="00CD0C64" w:rsidRDefault="007C5DAF">
      <w:pPr>
        <w:spacing w:after="20" w:line="259" w:lineRule="auto"/>
        <w:ind w:left="-5"/>
        <w:jc w:val="left"/>
      </w:pPr>
      <w:r>
        <w:rPr>
          <w:b/>
          <w:u w:val="single" w:color="000000"/>
        </w:rPr>
        <w:t>Базовый уровень.</w:t>
      </w:r>
      <w:r>
        <w:rPr>
          <w:b/>
        </w:rPr>
        <w:t xml:space="preserve"> </w:t>
      </w:r>
    </w:p>
    <w:p w14:paraId="2FA23CBD" w14:textId="77777777" w:rsidR="00CD0C64" w:rsidRDefault="007C5DAF">
      <w:pPr>
        <w:numPr>
          <w:ilvl w:val="0"/>
          <w:numId w:val="4"/>
        </w:numPr>
        <w:ind w:hanging="281"/>
      </w:pPr>
      <w:r>
        <w:rPr>
          <w:b/>
        </w:rPr>
        <w:t>Вводное занятие</w:t>
      </w:r>
      <w:r>
        <w:t xml:space="preserve">. Техника безопасности на УОУ, правила проведения на экскурсиях, пожарная безопасность. Знакомство с целями и задачами объединения, планами работ на год. </w:t>
      </w:r>
    </w:p>
    <w:p w14:paraId="7E00F859" w14:textId="77777777" w:rsidR="00CD0C64" w:rsidRDefault="007C5DAF">
      <w:pPr>
        <w:ind w:left="10"/>
      </w:pPr>
      <w:r>
        <w:rPr>
          <w:i/>
        </w:rPr>
        <w:t>Практика</w:t>
      </w:r>
      <w:r>
        <w:t xml:space="preserve">: Вводное тестирование. Первое знакомство с овощными растениями. </w:t>
      </w:r>
    </w:p>
    <w:p w14:paraId="0644586F" w14:textId="77777777" w:rsidR="00CD0C64" w:rsidRDefault="007C5DAF">
      <w:pPr>
        <w:numPr>
          <w:ilvl w:val="0"/>
          <w:numId w:val="4"/>
        </w:numPr>
        <w:spacing w:line="271" w:lineRule="auto"/>
        <w:ind w:hanging="281"/>
      </w:pPr>
      <w:r>
        <w:rPr>
          <w:b/>
        </w:rPr>
        <w:t xml:space="preserve">Модуль 1. Овощеводство и климат. </w:t>
      </w:r>
      <w:r>
        <w:t xml:space="preserve">  </w:t>
      </w:r>
    </w:p>
    <w:p w14:paraId="07015599" w14:textId="77777777" w:rsidR="00CD0C64" w:rsidRDefault="007C5DAF">
      <w:pPr>
        <w:ind w:left="10"/>
      </w:pPr>
      <w:r>
        <w:rPr>
          <w:i/>
        </w:rPr>
        <w:t>Теория:</w:t>
      </w:r>
      <w:r>
        <w:t xml:space="preserve"> Растениеводство, овощеводство. Профессии, связанные с овощеводством:  </w:t>
      </w:r>
      <w:proofErr w:type="spellStart"/>
      <w:r>
        <w:t>Агроландшафтоведение</w:t>
      </w:r>
      <w:proofErr w:type="spellEnd"/>
      <w:r>
        <w:t xml:space="preserve">. История овощеводства. Профессия овощевод. Русские и советские учёные, создавшие науку растениеводство. В.В. Маркович – создатель субтропического садоводства в России. История </w:t>
      </w:r>
      <w:r>
        <w:lastRenderedPageBreak/>
        <w:t>овощеводства. Культурные растения и их дикие предки.</w:t>
      </w:r>
      <w:r w:rsidR="00567D1C">
        <w:t xml:space="preserve"> </w:t>
      </w:r>
      <w:r>
        <w:t xml:space="preserve">Различия между овощами и фруктами. Систематика. </w:t>
      </w:r>
    </w:p>
    <w:p w14:paraId="593D75B2" w14:textId="77777777" w:rsidR="00CD0C64" w:rsidRDefault="007C5DAF">
      <w:pPr>
        <w:ind w:left="10"/>
      </w:pPr>
      <w:r>
        <w:t xml:space="preserve">Особенности климата Сочи и овощеводство. Овощные культуры для осеннего выращивания. Погода и климат. Факторы </w:t>
      </w:r>
      <w:proofErr w:type="spellStart"/>
      <w:r>
        <w:t>климатообразования</w:t>
      </w:r>
      <w:proofErr w:type="spellEnd"/>
      <w:r>
        <w:t xml:space="preserve">: рельеф, водоёмы, растительность, человек. Составляющие погоды и климата, их влияние на растения. Изучение устройства и действия приборов для метеонаблюдений.  </w:t>
      </w:r>
    </w:p>
    <w:p w14:paraId="25D90076" w14:textId="77777777" w:rsidR="00CD0C64" w:rsidRDefault="007C5DAF">
      <w:pPr>
        <w:ind w:left="10"/>
      </w:pPr>
      <w:r>
        <w:t xml:space="preserve">Длинно- и короткодневные, солнце- и теплолюбивые, влаголюбивые и засухоустойчивые овощи. Луна и растения. Лунные календари. </w:t>
      </w:r>
    </w:p>
    <w:p w14:paraId="10F37DB2" w14:textId="77777777" w:rsidR="00CD0C64" w:rsidRDefault="007C5DAF">
      <w:pPr>
        <w:ind w:left="10"/>
      </w:pPr>
      <w:r>
        <w:rPr>
          <w:i/>
        </w:rPr>
        <w:t xml:space="preserve">Практика: </w:t>
      </w:r>
      <w:r>
        <w:t xml:space="preserve">Учебный фильм «Центры происхождения культурных растений». Тестирование «Что я знаю об овощах». «Какой я овощ?», «Угадай овощ на вкус». Экскурсия Сад-музей Дерева дружбы. </w:t>
      </w:r>
    </w:p>
    <w:p w14:paraId="6829CC6F" w14:textId="77777777" w:rsidR="00CD0C64" w:rsidRDefault="007C5DAF">
      <w:pPr>
        <w:ind w:left="10"/>
      </w:pPr>
      <w:r>
        <w:rPr>
          <w:i/>
        </w:rPr>
        <w:t>Закладка опыта</w:t>
      </w:r>
      <w:r>
        <w:t xml:space="preserve"> «Определение чистоты воздуха с помощью овощей». </w:t>
      </w:r>
    </w:p>
    <w:p w14:paraId="2694B610" w14:textId="77777777" w:rsidR="00CD0C64" w:rsidRDefault="007C5DAF">
      <w:pPr>
        <w:ind w:left="10"/>
      </w:pPr>
      <w:r>
        <w:t xml:space="preserve">Дикие предки культурных растений на учебно-опытном участке ЭБЦ. </w:t>
      </w:r>
    </w:p>
    <w:p w14:paraId="32194154" w14:textId="77777777" w:rsidR="00CD0C64" w:rsidRDefault="007C5DAF">
      <w:pPr>
        <w:ind w:left="10"/>
      </w:pPr>
      <w:r>
        <w:t xml:space="preserve">Конкурс «Учимся правильно называть растения». Конкурс «Радуга фруктов». «Сочиняем загадки про овощи». Закладка опыта «Определение чистоты воздуха с помощью овощей». Закладка опыта «Длиннодневные и короткодневные растения» </w:t>
      </w:r>
    </w:p>
    <w:p w14:paraId="0DEC123A" w14:textId="77777777" w:rsidR="00CD0C64" w:rsidRDefault="007C5DAF">
      <w:pPr>
        <w:ind w:left="10"/>
      </w:pPr>
      <w:r>
        <w:t xml:space="preserve">Проведение метеонаблюдений с помощью промышленных приборов в разных микроклиматах (прибрежная зона, гора Батарейка, ЭБЦ). Практическое занятие: Мини-метеостанция своими руками: барометр, гигрометр, термометр, дождемер, определитель облаков. </w:t>
      </w:r>
    </w:p>
    <w:p w14:paraId="34840553" w14:textId="77777777" w:rsidR="00CD0C64" w:rsidRDefault="007C5DAF">
      <w:pPr>
        <w:ind w:left="10"/>
      </w:pPr>
      <w:r>
        <w:t xml:space="preserve">Изучение особенностей строения овощных растений из разных климатических зон и условий. </w:t>
      </w:r>
    </w:p>
    <w:p w14:paraId="47CD1B37" w14:textId="77777777" w:rsidR="00CD0C64" w:rsidRDefault="007C5DAF">
      <w:pPr>
        <w:ind w:left="10"/>
      </w:pPr>
      <w:r>
        <w:rPr>
          <w:i/>
        </w:rPr>
        <w:t>Закладка опыта</w:t>
      </w:r>
      <w:r>
        <w:t xml:space="preserve"> «Изучение действия Луны на прорастание семян и урожайность редиса и салата». </w:t>
      </w:r>
    </w:p>
    <w:p w14:paraId="2299F38F" w14:textId="77777777" w:rsidR="00CD0C64" w:rsidRDefault="007C5DAF">
      <w:pPr>
        <w:spacing w:line="271" w:lineRule="auto"/>
        <w:ind w:left="21"/>
      </w:pPr>
      <w:r>
        <w:rPr>
          <w:b/>
        </w:rPr>
        <w:t xml:space="preserve">3. Модуль 2. Осенне-зимнее овощеводство </w:t>
      </w:r>
      <w:r>
        <w:t xml:space="preserve"> </w:t>
      </w:r>
    </w:p>
    <w:p w14:paraId="072181FB" w14:textId="77777777" w:rsidR="00CD0C64" w:rsidRDefault="007C5DAF">
      <w:pPr>
        <w:ind w:left="10"/>
      </w:pPr>
      <w:r>
        <w:rPr>
          <w:i/>
        </w:rPr>
        <w:t>Теория.</w:t>
      </w:r>
      <w:r>
        <w:t xml:space="preserve"> Грядка – дом для овощей. Виды, особенности подготовки. Измерения на с помощью измерительных инструментов, смартфона и простых геометрических построений.  </w:t>
      </w:r>
    </w:p>
    <w:p w14:paraId="2B84232C" w14:textId="77777777" w:rsidR="00CD0C64" w:rsidRDefault="007C5DAF">
      <w:pPr>
        <w:ind w:left="10"/>
      </w:pPr>
      <w:r>
        <w:t xml:space="preserve">Разнообразие плодов овощей, их классификация.  «Овощная география»: паслёновые. Общие признаки. Луковичные. Строение луковицы. Размножение. корнеплоды. Три группы строения корнеплода. Семейства. подземный хлеб - картофель. Родина, история распространения и интересные факты. Родина, интересные факты. </w:t>
      </w:r>
    </w:p>
    <w:p w14:paraId="0746102D" w14:textId="77777777" w:rsidR="00CD0C64" w:rsidRDefault="007C5DAF">
      <w:pPr>
        <w:ind w:left="10"/>
      </w:pPr>
      <w:r>
        <w:t xml:space="preserve">Семеноводство. Однодольные и двудольные растения и их роль в природе. Химический состав семян. Особенности прорастания. Приёмы отбор семян для хранения и посева. </w:t>
      </w:r>
    </w:p>
    <w:p w14:paraId="25E742E0" w14:textId="77777777" w:rsidR="00CD0C64" w:rsidRDefault="007C5DAF">
      <w:pPr>
        <w:ind w:left="10"/>
      </w:pPr>
      <w:r>
        <w:lastRenderedPageBreak/>
        <w:t xml:space="preserve">Особенности осеннего посева. Культуры для выращивания: зеленные пряные, листовые. Укроп и петрушка как фунгицид, средство оздоровления почвы  и повышения её плодородия. Кресс-салат и </w:t>
      </w:r>
      <w:proofErr w:type="spellStart"/>
      <w:r>
        <w:t>и</w:t>
      </w:r>
      <w:proofErr w:type="spellEnd"/>
      <w:r>
        <w:t xml:space="preserve"> экология. Способы посева.  </w:t>
      </w:r>
    </w:p>
    <w:p w14:paraId="33FD4B84" w14:textId="77777777" w:rsidR="00CD0C64" w:rsidRDefault="007C5DAF">
      <w:pPr>
        <w:ind w:left="10"/>
      </w:pPr>
      <w:r>
        <w:t xml:space="preserve">Генетика и селекция в овощеводстве. Таинственные семена Ф1. Законы Г. Менделя. Генные модификации. Профессия селекционер. Задачи и цели селекции. Смежные профессии: генетик, биохимик, </w:t>
      </w:r>
      <w:proofErr w:type="spellStart"/>
      <w:r>
        <w:t>биотехнолог</w:t>
      </w:r>
      <w:proofErr w:type="spellEnd"/>
      <w:r>
        <w:t xml:space="preserve">.  </w:t>
      </w:r>
    </w:p>
    <w:p w14:paraId="1746CD04" w14:textId="77777777" w:rsidR="00CD0C64" w:rsidRDefault="007C5DAF">
      <w:pPr>
        <w:ind w:left="10"/>
      </w:pPr>
      <w:r>
        <w:rPr>
          <w:i/>
        </w:rPr>
        <w:t xml:space="preserve">Практика. </w:t>
      </w:r>
      <w:r>
        <w:t xml:space="preserve">Создаём грядки. Техника и приёмы работы на участке: инструменты, материалы, техника безопасности при работе с инструментами и при подготовке грядок к посадке  </w:t>
      </w:r>
    </w:p>
    <w:p w14:paraId="1233BF90" w14:textId="77777777" w:rsidR="00CD0C64" w:rsidRDefault="007C5DAF">
      <w:pPr>
        <w:ind w:left="10"/>
      </w:pPr>
      <w:r>
        <w:t xml:space="preserve">Изучение программ-приложений для опытнической и исследовательской работы: определение освещённости, расчёт количества удобрений, измерение размеров растения и его органов. </w:t>
      </w:r>
    </w:p>
    <w:p w14:paraId="6648B820" w14:textId="77777777" w:rsidR="00CD0C64" w:rsidRDefault="007C5DAF">
      <w:pPr>
        <w:ind w:left="10"/>
      </w:pPr>
      <w:r>
        <w:t xml:space="preserve">Изучаем урожай: определяем качество плодов томата и перца: органолептическая оценка. Связь вкуса и свойств томатов.  </w:t>
      </w:r>
    </w:p>
    <w:p w14:paraId="0ECC820A" w14:textId="77777777" w:rsidR="00CD0C64" w:rsidRDefault="007C5DAF">
      <w:pPr>
        <w:ind w:left="10"/>
      </w:pPr>
      <w:r>
        <w:t xml:space="preserve">Изучение строения и химического состава клубня. Подзимняя посадка целыми и резанными клубнями. </w:t>
      </w:r>
    </w:p>
    <w:p w14:paraId="56A56803" w14:textId="77777777" w:rsidR="00CD0C64" w:rsidRDefault="007C5DAF">
      <w:pPr>
        <w:ind w:left="10"/>
      </w:pPr>
      <w:r>
        <w:rPr>
          <w:i/>
        </w:rPr>
        <w:t>Лабораторная работа</w:t>
      </w:r>
      <w:r>
        <w:t xml:space="preserve"> «Изучение строения и химического состава семян одно- и двудольных растений». Викторина «Эти необычные семена» </w:t>
      </w:r>
    </w:p>
    <w:p w14:paraId="229425A4" w14:textId="77777777" w:rsidR="00CD0C64" w:rsidRDefault="007C5DAF">
      <w:pPr>
        <w:ind w:left="10"/>
      </w:pPr>
      <w:r>
        <w:rPr>
          <w:i/>
        </w:rPr>
        <w:t>Лабораторная работа</w:t>
      </w:r>
      <w:r>
        <w:t xml:space="preserve"> «Предпосевная обработка семян моркови, свеклы и сельдерея для подзимней посадки». Закладка опыта «Отбор жизнеспособных семян и определение их энергии прорастания». Закладка опыта «Определение чистоты воздуха с кресс-салатом». Подготовка делянок и подзимняя посадка луков и чеснока. Изучение  способов посева семян зеленных и корнеплодных культур. </w:t>
      </w:r>
    </w:p>
    <w:p w14:paraId="2874C34B" w14:textId="77777777" w:rsidR="00CD0C64" w:rsidRDefault="007C5DAF">
      <w:pPr>
        <w:ind w:left="10"/>
      </w:pPr>
      <w:r>
        <w:rPr>
          <w:i/>
        </w:rPr>
        <w:t>Лабораторная работа</w:t>
      </w:r>
      <w:r>
        <w:t xml:space="preserve"> «Органолептическая оценка корнеплода моркови и свеклы». Изучение химических свойств сока корнеплодов. Диспут «Продукты ГМО – плюсы и минусы». Викторина «Тайны картофеля».  </w:t>
      </w:r>
    </w:p>
    <w:p w14:paraId="2274EF5C" w14:textId="77777777" w:rsidR="00CD0C64" w:rsidRDefault="007C5DAF">
      <w:pPr>
        <w:spacing w:line="271" w:lineRule="auto"/>
        <w:ind w:left="21"/>
      </w:pPr>
      <w:r>
        <w:rPr>
          <w:b/>
        </w:rPr>
        <w:t xml:space="preserve">4. Модуль 3. Овощи и почва.  </w:t>
      </w:r>
    </w:p>
    <w:p w14:paraId="7B0F7176" w14:textId="77777777" w:rsidR="00CD0C64" w:rsidRDefault="007C5DAF">
      <w:pPr>
        <w:ind w:left="10"/>
      </w:pPr>
      <w:r>
        <w:rPr>
          <w:i/>
        </w:rPr>
        <w:t xml:space="preserve">Теория. </w:t>
      </w:r>
      <w:r>
        <w:t xml:space="preserve">Растения и почва. Понятие почвы. Фазовый состав почвы. Пути образования почвы. Гумус – главная составляющая почвы. Потеря плодородия и способы  его повышения.  Особенности почвообразования </w:t>
      </w:r>
      <w:r w:rsidR="00567D1C">
        <w:t xml:space="preserve">. </w:t>
      </w:r>
      <w:r>
        <w:t xml:space="preserve">Плодородие и его составляющие. Плодородие и человек.  </w:t>
      </w:r>
    </w:p>
    <w:p w14:paraId="1A80C24B" w14:textId="77777777" w:rsidR="00CD0C64" w:rsidRDefault="007C5DAF">
      <w:pPr>
        <w:ind w:left="10"/>
      </w:pPr>
      <w:r>
        <w:t xml:space="preserve">Профессии почвовед. Экология, защита плодородия. смежные профессии: микробиолог, </w:t>
      </w:r>
      <w:proofErr w:type="spellStart"/>
      <w:r>
        <w:t>агроэколог</w:t>
      </w:r>
      <w:proofErr w:type="spellEnd"/>
      <w:r>
        <w:t xml:space="preserve">, биохимик. </w:t>
      </w:r>
    </w:p>
    <w:p w14:paraId="58AA65A0" w14:textId="77777777" w:rsidR="00CD0C64" w:rsidRDefault="007C5DAF">
      <w:pPr>
        <w:ind w:left="10"/>
      </w:pPr>
      <w:r>
        <w:t xml:space="preserve">Растения – индикаторы состояния почвы,  </w:t>
      </w:r>
      <w:hyperlink r:id="rId7" w:anchor="p2">
        <w:r>
          <w:t xml:space="preserve"> </w:t>
        </w:r>
      </w:hyperlink>
      <w:hyperlink r:id="rId8" w:anchor="p2">
        <w:r>
          <w:t xml:space="preserve">химического состава, </w:t>
        </w:r>
      </w:hyperlink>
      <w:hyperlink r:id="rId9" w:anchor="p3">
        <w:r>
          <w:t xml:space="preserve">  </w:t>
        </w:r>
      </w:hyperlink>
      <w:hyperlink r:id="rId10" w:anchor="p3">
        <w:r>
          <w:t xml:space="preserve">степени </w:t>
        </w:r>
      </w:hyperlink>
      <w:hyperlink r:id="rId11" w:anchor="p3">
        <w:r>
          <w:t>влажности, ровня грунтовых вод, особенностей</w:t>
        </w:r>
      </w:hyperlink>
      <w:hyperlink r:id="rId12" w:anchor="p3">
        <w:r>
          <w:t xml:space="preserve"> </w:t>
        </w:r>
      </w:hyperlink>
      <w:hyperlink r:id="rId13" w:anchor="p3">
        <w:r>
          <w:t>почвы:</w:t>
        </w:r>
      </w:hyperlink>
      <w:r>
        <w:t xml:space="preserve"> виды.  </w:t>
      </w:r>
    </w:p>
    <w:p w14:paraId="1C0995AD" w14:textId="77777777" w:rsidR="00CD0C64" w:rsidRDefault="007C5DAF">
      <w:pPr>
        <w:ind w:left="10"/>
      </w:pPr>
      <w:r>
        <w:t xml:space="preserve">Образование почвы. Формирование горизонтов. Почвенный  разрез, правила создания. Морфология почвы. </w:t>
      </w:r>
    </w:p>
    <w:p w14:paraId="36BFCC90" w14:textId="77777777" w:rsidR="00CD0C64" w:rsidRDefault="007C5DAF">
      <w:pPr>
        <w:ind w:left="10"/>
      </w:pPr>
      <w:r>
        <w:t xml:space="preserve">Воздушный режим почвы. Температура почвы на разной глубине. зависимость от типа почвы и растительности. Водный режим и водные </w:t>
      </w:r>
      <w:r>
        <w:lastRenderedPageBreak/>
        <w:t xml:space="preserve">свойства почвы. Эрозия почвы: виды, причины, меры борьбы. Эрозия почвы в Сочи.  </w:t>
      </w:r>
      <w:r>
        <w:rPr>
          <w:i/>
        </w:rPr>
        <w:t>Практика.</w:t>
      </w:r>
      <w:r>
        <w:t xml:space="preserve"> Определение фазовых составляющих почвы. Определение плодородия почвы по образцам из разных местоположений УОУ ЭБЦ  </w:t>
      </w:r>
    </w:p>
    <w:p w14:paraId="77178B6C" w14:textId="77777777" w:rsidR="00CD0C64" w:rsidRDefault="007C5DAF">
      <w:pPr>
        <w:ind w:left="10"/>
      </w:pPr>
      <w:r>
        <w:t xml:space="preserve">Определение особенностей почвенных местоположений по растениям в разных местоположениях </w:t>
      </w:r>
      <w:r w:rsidR="00567D1C">
        <w:t>школы.</w:t>
      </w:r>
      <w:r>
        <w:t xml:space="preserve"> </w:t>
      </w:r>
    </w:p>
    <w:p w14:paraId="5D4CA9A4" w14:textId="77777777" w:rsidR="00CD0C64" w:rsidRDefault="007C5DAF">
      <w:pPr>
        <w:ind w:left="10"/>
      </w:pPr>
      <w:r>
        <w:t xml:space="preserve">Изучение морфологии почвы из разных местоположений.  Определение </w:t>
      </w:r>
      <w:proofErr w:type="spellStart"/>
      <w:r>
        <w:t>порозности</w:t>
      </w:r>
      <w:proofErr w:type="spellEnd"/>
      <w:r>
        <w:t xml:space="preserve"> почвы. Определение температуры почвы на разных горизонтах и в разных местоположениях.  </w:t>
      </w:r>
    </w:p>
    <w:p w14:paraId="6114D8B6" w14:textId="77777777" w:rsidR="00CD0C64" w:rsidRDefault="007C5DAF">
      <w:pPr>
        <w:ind w:left="10"/>
      </w:pPr>
      <w:r>
        <w:rPr>
          <w:i/>
        </w:rPr>
        <w:t>Лабораторная работа:</w:t>
      </w:r>
      <w:r>
        <w:t xml:space="preserve"> определение водопроницаемость, водоудерживающую и водоподъемную способность почвы.   </w:t>
      </w:r>
    </w:p>
    <w:p w14:paraId="77CA99AD" w14:textId="77777777" w:rsidR="00CD0C64" w:rsidRDefault="007C5DAF">
      <w:pPr>
        <w:ind w:left="10"/>
      </w:pPr>
      <w:r>
        <w:rPr>
          <w:i/>
        </w:rPr>
        <w:t>Лабораторная работа</w:t>
      </w:r>
      <w:r>
        <w:t xml:space="preserve"> «Комплексное исследование почвы». </w:t>
      </w:r>
    </w:p>
    <w:p w14:paraId="327680B4" w14:textId="77777777" w:rsidR="00CD0C64" w:rsidRDefault="007C5DAF">
      <w:pPr>
        <w:spacing w:line="271" w:lineRule="auto"/>
        <w:ind w:left="21"/>
      </w:pPr>
      <w:r>
        <w:rPr>
          <w:b/>
        </w:rPr>
        <w:t xml:space="preserve">5. Модуль 4. Химия и овощеводство.  </w:t>
      </w:r>
    </w:p>
    <w:p w14:paraId="073440CD" w14:textId="77777777" w:rsidR="00CD0C64" w:rsidRDefault="007C5DAF">
      <w:pPr>
        <w:ind w:left="10"/>
      </w:pPr>
      <w:r>
        <w:rPr>
          <w:i/>
        </w:rPr>
        <w:t xml:space="preserve">Теория. </w:t>
      </w:r>
      <w:r>
        <w:t xml:space="preserve">Химические элементы живого и неживого: источник происхождения, общее и  различия. Химические элементы почвы и овощные растения. Кислотность почвы и её роль в жизни растений. </w:t>
      </w:r>
    </w:p>
    <w:p w14:paraId="7AA6AFEB" w14:textId="77777777" w:rsidR="00CD0C64" w:rsidRDefault="007C5DAF">
      <w:pPr>
        <w:ind w:left="10"/>
      </w:pPr>
      <w:r>
        <w:t xml:space="preserve">Питание растений. Роль удобрений в росте и урожае овощей. химические элементы и органы растений. Профессия агрохимик. </w:t>
      </w:r>
    </w:p>
    <w:p w14:paraId="67B7B418" w14:textId="77777777" w:rsidR="00CD0C64" w:rsidRDefault="007C5DAF">
      <w:pPr>
        <w:ind w:left="10"/>
      </w:pPr>
      <w:r>
        <w:t xml:space="preserve">Минеральные удобрения: виды. Их роль в развитии растений. Способы внесения.  Органическое земледелие и органические удобрения. Компост и материалы для него. </w:t>
      </w:r>
    </w:p>
    <w:p w14:paraId="0D84E1F3" w14:textId="77777777" w:rsidR="00CD0C64" w:rsidRDefault="007C5DAF">
      <w:pPr>
        <w:ind w:left="10"/>
      </w:pPr>
      <w:r>
        <w:t xml:space="preserve">Овощи и питание человека. Группы питательных веществ: белки, жиры, углеводы, витамины. Их роль. Наиболее ценные овощи. </w:t>
      </w:r>
    </w:p>
    <w:p w14:paraId="3DDCE9F7" w14:textId="77777777" w:rsidR="00CD0C64" w:rsidRDefault="007C5DAF">
      <w:pPr>
        <w:ind w:left="10"/>
      </w:pPr>
      <w:r>
        <w:t xml:space="preserve">Химические средства борьбы с болезнями, вредителями и сорняками. Виды, техника безопасности. Химия на полке: простые средства химической борьбы. </w:t>
      </w:r>
    </w:p>
    <w:p w14:paraId="5F087588" w14:textId="77777777" w:rsidR="00CD0C64" w:rsidRDefault="007C5DAF">
      <w:pPr>
        <w:ind w:left="10"/>
      </w:pPr>
      <w:r>
        <w:rPr>
          <w:i/>
        </w:rPr>
        <w:t xml:space="preserve">Практика. </w:t>
      </w:r>
      <w:r>
        <w:t xml:space="preserve">Определение рН почвы с помощью растительных препаратов. Определение плодородия и кислотности почвы на УОУ по </w:t>
      </w:r>
      <w:proofErr w:type="spellStart"/>
      <w:r>
        <w:t>растенияминдикаторам</w:t>
      </w:r>
      <w:proofErr w:type="spellEnd"/>
      <w:r>
        <w:t xml:space="preserve">.  Расчёт дозы удобрений. Внесение удобрений разными способами. Закладка опыта «Материалы для быстрого компостирования». </w:t>
      </w:r>
    </w:p>
    <w:p w14:paraId="6291C336" w14:textId="77777777" w:rsidR="00CD0C64" w:rsidRDefault="007C5DAF">
      <w:pPr>
        <w:ind w:left="10"/>
      </w:pPr>
      <w:r>
        <w:t xml:space="preserve">Практикум: Химический анализ растения. Определяем химические элементы и вещества в растении (нитраты, кислоты, сахара, витамины). Приготовление и использование растворов-гербицидов и инсектицидов.  </w:t>
      </w:r>
    </w:p>
    <w:p w14:paraId="0CFAE289" w14:textId="77777777" w:rsidR="00CD0C64" w:rsidRDefault="007C5DAF">
      <w:pPr>
        <w:spacing w:line="271" w:lineRule="auto"/>
        <w:ind w:left="21"/>
      </w:pPr>
      <w:r>
        <w:rPr>
          <w:b/>
        </w:rPr>
        <w:t xml:space="preserve">6. Модуль 5. Исследовательская работа  </w:t>
      </w:r>
    </w:p>
    <w:p w14:paraId="0FD1552C" w14:textId="77777777" w:rsidR="00CD0C64" w:rsidRDefault="007C5DAF">
      <w:pPr>
        <w:ind w:left="10"/>
      </w:pPr>
      <w:r>
        <w:rPr>
          <w:i/>
        </w:rPr>
        <w:t>Теория.</w:t>
      </w:r>
      <w:r>
        <w:t xml:space="preserve"> Методика постановки опыта: факторы, повторности. Составление схемы опыта. Выбор участка. Практическая геометрия. Планировка местности.  </w:t>
      </w:r>
    </w:p>
    <w:p w14:paraId="6CBD43AF" w14:textId="77777777" w:rsidR="00CD0C64" w:rsidRDefault="007C5DAF">
      <w:pPr>
        <w:ind w:left="10"/>
      </w:pPr>
      <w:r>
        <w:t xml:space="preserve">Проведение учётов. Измерение растительных объектов и их органов. Особенности учётов разных культур. Способы измерения площади листа: приемы, компьютерные программы.  Математическая  статистика. Обработка </w:t>
      </w:r>
      <w:r>
        <w:lastRenderedPageBreak/>
        <w:t xml:space="preserve">результатов. Понятие средней арифметической, медианы, моды. Понятие наименьшей средней разницы. Знакомство с программой </w:t>
      </w:r>
      <w:proofErr w:type="spellStart"/>
      <w:r>
        <w:t>Exel</w:t>
      </w:r>
      <w:proofErr w:type="spellEnd"/>
      <w:r>
        <w:t xml:space="preserve">.  </w:t>
      </w:r>
    </w:p>
    <w:p w14:paraId="33DA9473" w14:textId="77777777" w:rsidR="00CD0C64" w:rsidRDefault="007C5DAF">
      <w:pPr>
        <w:ind w:left="10"/>
      </w:pPr>
      <w:r>
        <w:t xml:space="preserve">Составление презентации. Программа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Правила написания текстов. Шрифты. Рисунки и фотографии. Таблицы и графики. </w:t>
      </w:r>
    </w:p>
    <w:p w14:paraId="637DCDA0" w14:textId="77777777" w:rsidR="00CD0C64" w:rsidRDefault="007C5DAF">
      <w:pPr>
        <w:ind w:left="10"/>
      </w:pPr>
      <w:r>
        <w:rPr>
          <w:i/>
        </w:rPr>
        <w:t xml:space="preserve">Практика: </w:t>
      </w:r>
      <w:r>
        <w:t xml:space="preserve">разбивка участка на опытные делянки по схеме (установление колышков, оконтуривание, удаление сорной растительности. Измерения  растений, листовой поверхности растения с помощью простых инструментов (линейка, весы) и компьютерных программ. Измерение прироста побегов. Расчёты  математических показателей с помощью программы </w:t>
      </w:r>
      <w:proofErr w:type="spellStart"/>
      <w:r>
        <w:t>Exel</w:t>
      </w:r>
      <w:proofErr w:type="spellEnd"/>
      <w:r>
        <w:t xml:space="preserve">. Составление презентации на заданную тему. </w:t>
      </w:r>
    </w:p>
    <w:p w14:paraId="6C4668C3" w14:textId="77777777" w:rsidR="00CD0C64" w:rsidRDefault="007C5DAF">
      <w:pPr>
        <w:spacing w:line="271" w:lineRule="auto"/>
        <w:ind w:left="21"/>
      </w:pPr>
      <w:r>
        <w:rPr>
          <w:b/>
        </w:rPr>
        <w:t xml:space="preserve">7. Модуль 6. Удивительный микромир.  </w:t>
      </w:r>
    </w:p>
    <w:p w14:paraId="642DE16C" w14:textId="77777777" w:rsidR="00CD0C64" w:rsidRDefault="007C5DAF">
      <w:pPr>
        <w:ind w:left="10"/>
      </w:pPr>
      <w:r>
        <w:rPr>
          <w:i/>
        </w:rPr>
        <w:t xml:space="preserve">Теория. </w:t>
      </w:r>
      <w:r>
        <w:t xml:space="preserve">Макромир и микромир. Лупа и микроскоп. Учим физику. Живое и неживое в микроскопе </w:t>
      </w:r>
    </w:p>
    <w:p w14:paraId="4F2DCB51" w14:textId="77777777" w:rsidR="00CD0C64" w:rsidRDefault="007C5DAF">
      <w:pPr>
        <w:ind w:left="10"/>
      </w:pPr>
      <w:r>
        <w:t xml:space="preserve">Микробы и овощи. Виды микробов. Археи и бактерии. Микробы внутри нас. Жители почвы: бактерии, водоросли, грибы. Зачем мы варим еду: микроорганизмы в воздухе. Микроорганизмы и плодородие. Микробиологические удобрения. </w:t>
      </w:r>
    </w:p>
    <w:p w14:paraId="2ADDCF86" w14:textId="77777777" w:rsidR="00CD0C64" w:rsidRDefault="007C5DAF">
      <w:pPr>
        <w:ind w:left="10"/>
      </w:pPr>
      <w:r>
        <w:t xml:space="preserve">Клетка – основной элемент живого организма. Клетки-лилипуты и </w:t>
      </w:r>
      <w:proofErr w:type="spellStart"/>
      <w:r>
        <w:t>клеткигиганты</w:t>
      </w:r>
      <w:proofErr w:type="spellEnd"/>
      <w:r>
        <w:t xml:space="preserve">. Особенности клеток овощей как продуктов питания. Внутренние органы клетки, их назначение.  </w:t>
      </w:r>
    </w:p>
    <w:p w14:paraId="1A6F0D24" w14:textId="77777777" w:rsidR="00CD0C64" w:rsidRDefault="007C5DAF">
      <w:pPr>
        <w:ind w:left="10"/>
      </w:pPr>
      <w:r>
        <w:t xml:space="preserve">Удивительные грибы. Чайный гриб. Свойства, использование для удобрения и защиты растений </w:t>
      </w:r>
    </w:p>
    <w:p w14:paraId="3157E02B" w14:textId="77777777" w:rsidR="00CD0C64" w:rsidRDefault="007C5DAF">
      <w:pPr>
        <w:ind w:left="10"/>
      </w:pPr>
      <w:r>
        <w:rPr>
          <w:i/>
        </w:rPr>
        <w:t xml:space="preserve">Практика. </w:t>
      </w:r>
      <w:r>
        <w:t>Изучение налёта с зубов,</w:t>
      </w:r>
      <w:r>
        <w:rPr>
          <w:i/>
        </w:rPr>
        <w:t xml:space="preserve"> </w:t>
      </w:r>
      <w:r>
        <w:t xml:space="preserve">поверхности овощей, частичек почвы, воды из лужи, плесени на овощах </w:t>
      </w:r>
    </w:p>
    <w:p w14:paraId="133F8D0B" w14:textId="77777777" w:rsidR="00CD0C64" w:rsidRDefault="007C5DAF">
      <w:pPr>
        <w:ind w:left="10"/>
      </w:pPr>
      <w:r>
        <w:t xml:space="preserve">Учебный фильм. Опыт «Выращивание инфузории-туфельки. Изучаем богатый внутренний мир клеток лука, </w:t>
      </w:r>
      <w:proofErr w:type="spellStart"/>
      <w:r>
        <w:t>картофеля,огурца</w:t>
      </w:r>
      <w:proofErr w:type="spellEnd"/>
      <w:r>
        <w:t xml:space="preserve"> под микроскопом </w:t>
      </w:r>
    </w:p>
    <w:p w14:paraId="0812940D" w14:textId="77777777" w:rsidR="00CD0C64" w:rsidRDefault="007C5DAF">
      <w:pPr>
        <w:ind w:left="10"/>
      </w:pPr>
      <w:r>
        <w:t>Учебный фильм. Опыт «компост и микробы». Закладка опыта «</w:t>
      </w:r>
      <w:proofErr w:type="spellStart"/>
      <w:r>
        <w:t>микробыогородники</w:t>
      </w:r>
      <w:proofErr w:type="spellEnd"/>
      <w:r>
        <w:t xml:space="preserve">». Опыт «воздействие лукового настоя на микроорганизмы. Удивительные грибы. Чайный гриб. Свойства, использование для удобрения и защиты растений. Закладка опыта «Антибактериальные свойства чайного грибка» </w:t>
      </w:r>
    </w:p>
    <w:p w14:paraId="4BC65AEA" w14:textId="77777777" w:rsidR="00CD0C64" w:rsidRDefault="007C5DAF">
      <w:pPr>
        <w:spacing w:line="271" w:lineRule="auto"/>
        <w:ind w:left="21"/>
      </w:pPr>
      <w:r>
        <w:rPr>
          <w:b/>
        </w:rPr>
        <w:t xml:space="preserve">8. Модуль 7. Воспитательная работа.  </w:t>
      </w:r>
    </w:p>
    <w:p w14:paraId="139A9296" w14:textId="77777777" w:rsidR="00CD0C64" w:rsidRDefault="007C5DAF">
      <w:pPr>
        <w:ind w:left="10"/>
      </w:pPr>
      <w:r>
        <w:t xml:space="preserve">Всемирный День воды. Значение воды для жизни на Земле. Вода и урожай.  </w:t>
      </w:r>
    </w:p>
    <w:p w14:paraId="2BF63439" w14:textId="77777777" w:rsidR="00CD0C64" w:rsidRDefault="007C5DAF">
      <w:pPr>
        <w:ind w:left="10"/>
      </w:pPr>
      <w:r>
        <w:t xml:space="preserve">Международный день птиц. Конкурс. Изготовление кормушек и скворечников </w:t>
      </w:r>
    </w:p>
    <w:p w14:paraId="1F3E3D3C" w14:textId="77777777" w:rsidR="00CD0C64" w:rsidRDefault="007C5DAF">
      <w:pPr>
        <w:ind w:left="10"/>
      </w:pPr>
      <w:r>
        <w:t xml:space="preserve">Международный день заповедников (Марш парков). Дикорастущие предки и одичавшие потомки овощей. Дикорастущие </w:t>
      </w:r>
      <w:r w:rsidR="00FC0285">
        <w:t>краснокнижные съедобные травы</w:t>
      </w:r>
      <w:r>
        <w:t xml:space="preserve">. </w:t>
      </w:r>
    </w:p>
    <w:p w14:paraId="31BFE810" w14:textId="77777777" w:rsidR="00CD0C64" w:rsidRDefault="007C5DAF">
      <w:pPr>
        <w:ind w:left="10"/>
      </w:pPr>
      <w:r>
        <w:t xml:space="preserve">Всемирный День Земли. Участие в Международной акции. </w:t>
      </w:r>
    </w:p>
    <w:p w14:paraId="2A36694F" w14:textId="77777777" w:rsidR="00CD0C64" w:rsidRDefault="007C5DAF">
      <w:pPr>
        <w:ind w:left="10"/>
      </w:pPr>
      <w:r>
        <w:lastRenderedPageBreak/>
        <w:t xml:space="preserve">Лес и его значение в </w:t>
      </w:r>
      <w:proofErr w:type="spellStart"/>
      <w:r>
        <w:t>климато</w:t>
      </w:r>
      <w:proofErr w:type="spellEnd"/>
      <w:r>
        <w:t xml:space="preserve">- и почвообразовании. Участие в Международной акции День леса. </w:t>
      </w:r>
    </w:p>
    <w:p w14:paraId="0472B7B9" w14:textId="77777777" w:rsidR="00CD0C64" w:rsidRDefault="007C5DAF">
      <w:pPr>
        <w:ind w:left="10"/>
      </w:pPr>
      <w:r>
        <w:t xml:space="preserve">Международный день без бумаги Участие в Международной акции </w:t>
      </w:r>
    </w:p>
    <w:p w14:paraId="3FFED447" w14:textId="77777777" w:rsidR="00CD0C64" w:rsidRDefault="007C5DAF">
      <w:pPr>
        <w:ind w:left="10"/>
      </w:pPr>
      <w:r>
        <w:t xml:space="preserve">Очистим планету от мусора Участие в Международной акции </w:t>
      </w:r>
    </w:p>
    <w:p w14:paraId="2E2277BE" w14:textId="77777777" w:rsidR="00CD0C64" w:rsidRDefault="007C5DAF">
      <w:pPr>
        <w:ind w:left="10"/>
      </w:pPr>
      <w:r>
        <w:t xml:space="preserve">Международный день биоразнообразия. Биоразнообразие и природное земледелие. Биоразнообразие и редкие овощные культуры. Участие в Международной акции. </w:t>
      </w:r>
    </w:p>
    <w:p w14:paraId="7B588697" w14:textId="77777777" w:rsidR="00CD0C64" w:rsidRDefault="007C5DAF">
      <w:pPr>
        <w:spacing w:line="271" w:lineRule="auto"/>
        <w:ind w:left="21"/>
      </w:pPr>
      <w:r>
        <w:rPr>
          <w:b/>
        </w:rPr>
        <w:t xml:space="preserve">9. Модуль 8. Весенние овощи.  </w:t>
      </w:r>
    </w:p>
    <w:p w14:paraId="0E305581" w14:textId="77777777" w:rsidR="00CD0C64" w:rsidRDefault="007C5DAF">
      <w:pPr>
        <w:ind w:left="10"/>
      </w:pPr>
      <w:r>
        <w:rPr>
          <w:i/>
        </w:rPr>
        <w:t>Теория</w:t>
      </w:r>
      <w:r>
        <w:t>. Весеннее овощеводство на ЧПК. «Овощная география»: необычные тыквенные (</w:t>
      </w:r>
      <w:proofErr w:type="spellStart"/>
      <w:r>
        <w:t>чайот</w:t>
      </w:r>
      <w:proofErr w:type="spellEnd"/>
      <w:r>
        <w:t xml:space="preserve"> - мексиканский огурец, </w:t>
      </w:r>
      <w:proofErr w:type="spellStart"/>
      <w:r>
        <w:t>мелотрия</w:t>
      </w:r>
      <w:proofErr w:type="spellEnd"/>
      <w:r>
        <w:t xml:space="preserve"> – мышиная дыня). Особенности выращивания и размножения </w:t>
      </w:r>
      <w:proofErr w:type="spellStart"/>
      <w:r>
        <w:t>мелотрии</w:t>
      </w:r>
      <w:proofErr w:type="spellEnd"/>
      <w:r>
        <w:t xml:space="preserve"> и </w:t>
      </w:r>
      <w:proofErr w:type="spellStart"/>
      <w:r>
        <w:t>чайота</w:t>
      </w:r>
      <w:proofErr w:type="spellEnd"/>
      <w:r>
        <w:t xml:space="preserve">. </w:t>
      </w:r>
    </w:p>
    <w:p w14:paraId="6F4CF912" w14:textId="77777777" w:rsidR="00CD0C64" w:rsidRDefault="007C5DAF">
      <w:pPr>
        <w:ind w:left="10" w:right="78"/>
      </w:pPr>
      <w:r>
        <w:t xml:space="preserve">«Овощная география»: Паслёновые: «Гормон  счастья» и томат. </w:t>
      </w:r>
      <w:proofErr w:type="spellStart"/>
      <w:r>
        <w:t>Картомат</w:t>
      </w:r>
      <w:proofErr w:type="spellEnd"/>
      <w:r>
        <w:t xml:space="preserve"> и </w:t>
      </w:r>
      <w:proofErr w:type="spellStart"/>
      <w:r>
        <w:t>томатошка</w:t>
      </w:r>
      <w:proofErr w:type="spellEnd"/>
      <w:r>
        <w:t xml:space="preserve"> – новые паслёновые.  Перец сладкий. Физалис – сладкий фонарик Прививки овощных культур: цели и задачи. Подбор культур. Инструменты, техника безопасности, приёмы. </w:t>
      </w:r>
    </w:p>
    <w:p w14:paraId="76FC251E" w14:textId="77777777" w:rsidR="00CD0C64" w:rsidRDefault="007C5DAF">
      <w:pPr>
        <w:ind w:left="10"/>
      </w:pPr>
      <w:r>
        <w:t xml:space="preserve">«Овощная география»: Подземный родственник фасоли арахис. Особенности выращивания, полезные свойства. Подготовка грядок, посев. </w:t>
      </w:r>
    </w:p>
    <w:p w14:paraId="4228DA39" w14:textId="77777777" w:rsidR="00CD0C64" w:rsidRDefault="007C5DAF">
      <w:pPr>
        <w:ind w:left="10"/>
      </w:pPr>
      <w:r>
        <w:t>«Овощная география»: Бобовые-агрономы: Фасоль обыкновенная и необыкновенная (</w:t>
      </w:r>
      <w:proofErr w:type="spellStart"/>
      <w:r>
        <w:t>лимская</w:t>
      </w:r>
      <w:proofErr w:type="spellEnd"/>
      <w:r>
        <w:t xml:space="preserve">, многоцветковая, </w:t>
      </w:r>
      <w:proofErr w:type="spellStart"/>
      <w:r>
        <w:t>тепари</w:t>
      </w:r>
      <w:proofErr w:type="spellEnd"/>
      <w:r>
        <w:t xml:space="preserve">). Зерновые овощи: кукуруза – удивительное растение, завоевавшее весь мир. </w:t>
      </w:r>
    </w:p>
    <w:p w14:paraId="34488CF5" w14:textId="77777777" w:rsidR="00CD0C64" w:rsidRDefault="007C5DAF">
      <w:pPr>
        <w:ind w:left="10"/>
      </w:pPr>
      <w:r>
        <w:t xml:space="preserve">Аллелопатия – закон совместного выращивания овощных культур. Дружба и вражда растений. Биологические механизмы.   </w:t>
      </w:r>
    </w:p>
    <w:p w14:paraId="5E545B15" w14:textId="77777777" w:rsidR="00CD0C64" w:rsidRDefault="007C5DAF">
      <w:pPr>
        <w:ind w:left="10"/>
      </w:pPr>
      <w:r>
        <w:t xml:space="preserve">«Три сестры» по-мексикански: кукуруза, фасоль, тыква. История, особенности культур. Растения-дублёры.  </w:t>
      </w:r>
    </w:p>
    <w:p w14:paraId="65372ACA" w14:textId="77777777" w:rsidR="00CD0C64" w:rsidRDefault="007C5DAF">
      <w:pPr>
        <w:ind w:left="10"/>
      </w:pPr>
      <w:r>
        <w:t xml:space="preserve">Весенний вертикальный огород: культуры, способы размещения, совместимость, особенности выращивания. </w:t>
      </w:r>
    </w:p>
    <w:p w14:paraId="10717262" w14:textId="77777777" w:rsidR="00CD0C64" w:rsidRDefault="007C5DAF">
      <w:pPr>
        <w:ind w:left="10"/>
      </w:pPr>
      <w:r>
        <w:t xml:space="preserve">Овощные растения и </w:t>
      </w:r>
      <w:proofErr w:type="spellStart"/>
      <w:r>
        <w:t>ландшафный</w:t>
      </w:r>
      <w:proofErr w:type="spellEnd"/>
      <w:r>
        <w:t xml:space="preserve"> дизайн. Принципы, культуры, примеры. Подготовка проекта </w:t>
      </w:r>
    </w:p>
    <w:p w14:paraId="6B3DDBC3" w14:textId="77777777" w:rsidR="00CD0C64" w:rsidRDefault="007C5DAF">
      <w:pPr>
        <w:ind w:left="10"/>
      </w:pPr>
      <w:r>
        <w:t>«Овощная география»: Капуста - голова на грядке. Такие разные капусты</w:t>
      </w:r>
      <w:r>
        <w:rPr>
          <w:b/>
        </w:rPr>
        <w:t xml:space="preserve">: </w:t>
      </w:r>
      <w:r>
        <w:t xml:space="preserve">кочанные, цветная, брокколи, брюссельская, кольраби. История распространения. </w:t>
      </w:r>
      <w:r>
        <w:rPr>
          <w:b/>
        </w:rPr>
        <w:t xml:space="preserve"> </w:t>
      </w:r>
      <w:r>
        <w:t>Зеленные листовые. Горчица. Спаржа. Сельдерей.</w:t>
      </w:r>
      <w:r>
        <w:rPr>
          <w:b/>
        </w:rPr>
        <w:t xml:space="preserve"> </w:t>
      </w:r>
      <w:r>
        <w:t xml:space="preserve">Значение, история. Интересные факты </w:t>
      </w:r>
    </w:p>
    <w:p w14:paraId="3F24B097" w14:textId="77777777" w:rsidR="00CD0C64" w:rsidRDefault="007C5DAF">
      <w:pPr>
        <w:ind w:left="10"/>
      </w:pPr>
      <w:r>
        <w:t xml:space="preserve">«Овощная география»: земляника. История, интересные факты. особенности выращивания. Клубника и земляника. Земляника ремонтантная. «Овощная география»: русский молодец – огурец и его родственники. </w:t>
      </w:r>
      <w:r>
        <w:rPr>
          <w:i/>
        </w:rPr>
        <w:t>Практика.</w:t>
      </w:r>
      <w:r>
        <w:t xml:space="preserve"> Подготовка опор и делянок для </w:t>
      </w:r>
      <w:proofErr w:type="spellStart"/>
      <w:r>
        <w:t>чайота</w:t>
      </w:r>
      <w:proofErr w:type="spellEnd"/>
      <w:r>
        <w:t xml:space="preserve"> и </w:t>
      </w:r>
      <w:proofErr w:type="spellStart"/>
      <w:r>
        <w:t>мелотрии</w:t>
      </w:r>
      <w:proofErr w:type="spellEnd"/>
      <w:r>
        <w:t xml:space="preserve">.  Подготовка рассады для прививок. Проведение прививок томата на картофель и огурцов на тыкву и цуккини.  Готовим рассаду и участок для совместной посадки  кукурузы, тыквы и вьющейся фасоли. Весенний посев фасоли кустовой. Овощи-лианы </w:t>
      </w:r>
      <w:r>
        <w:lastRenderedPageBreak/>
        <w:t xml:space="preserve">для дизайна участка: бобовые (фасоль, </w:t>
      </w:r>
      <w:proofErr w:type="spellStart"/>
      <w:r>
        <w:t>вигна</w:t>
      </w:r>
      <w:proofErr w:type="spellEnd"/>
      <w:r>
        <w:t xml:space="preserve">, горох), томаты, тыквы. Виды опор, особенности выращивания. </w:t>
      </w:r>
    </w:p>
    <w:p w14:paraId="7D97684B" w14:textId="77777777" w:rsidR="00CD0C64" w:rsidRDefault="007C5DAF">
      <w:pPr>
        <w:ind w:left="10"/>
      </w:pPr>
      <w:r>
        <w:t xml:space="preserve">Создание «индейского жилища» из овощей-лиан: подготовка посадочного места, опор, посадка рассады. </w:t>
      </w:r>
    </w:p>
    <w:p w14:paraId="3489047A" w14:textId="77777777" w:rsidR="00CD0C64" w:rsidRDefault="007C5DAF">
      <w:pPr>
        <w:ind w:left="10"/>
      </w:pPr>
      <w:r>
        <w:t xml:space="preserve">Закладка опыта «особенности совместного выращивания овощей» Делаем вертикальную грядку из зеленных культур (петрушка, салат). Делаем вертикальные грядки для земляники. </w:t>
      </w:r>
    </w:p>
    <w:p w14:paraId="077D8049" w14:textId="77777777" w:rsidR="00CD0C64" w:rsidRDefault="007C5DAF">
      <w:pPr>
        <w:ind w:left="10"/>
      </w:pPr>
      <w:r>
        <w:t>Изготовление вертикальных опор для</w:t>
      </w:r>
      <w:r w:rsidR="00FC0285">
        <w:t xml:space="preserve"> </w:t>
      </w:r>
      <w:r>
        <w:t xml:space="preserve">огурцов </w:t>
      </w:r>
      <w:r w:rsidR="00FC0285">
        <w:t>.</w:t>
      </w:r>
      <w:r>
        <w:t xml:space="preserve"> Установка опор на УОУ. </w:t>
      </w:r>
    </w:p>
    <w:p w14:paraId="74AF1A54" w14:textId="77777777" w:rsidR="00CD0C64" w:rsidRDefault="007C5DAF">
      <w:pPr>
        <w:ind w:left="10"/>
      </w:pPr>
      <w:r>
        <w:rPr>
          <w:b/>
        </w:rPr>
        <w:t xml:space="preserve">10. Заключительное занятие. </w:t>
      </w:r>
      <w:r>
        <w:t xml:space="preserve">Тестирование, оценочные презентации и работы. </w:t>
      </w:r>
    </w:p>
    <w:p w14:paraId="7C91EFFD" w14:textId="77777777" w:rsidR="00CD0C64" w:rsidRDefault="007C5DAF">
      <w:pPr>
        <w:spacing w:after="42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05B0B746" w14:textId="77777777" w:rsidR="00CD0C64" w:rsidRDefault="007C5DAF">
      <w:pPr>
        <w:spacing w:line="271" w:lineRule="auto"/>
        <w:ind w:left="21"/>
      </w:pPr>
      <w:r>
        <w:rPr>
          <w:b/>
        </w:rPr>
        <w:t xml:space="preserve">Содержание учебного плана.  </w:t>
      </w:r>
    </w:p>
    <w:p w14:paraId="67739D5E" w14:textId="77777777" w:rsidR="00CD0C64" w:rsidRDefault="007C5DAF">
      <w:pPr>
        <w:spacing w:after="20" w:line="259" w:lineRule="auto"/>
        <w:ind w:left="-5"/>
        <w:jc w:val="left"/>
      </w:pPr>
      <w:r>
        <w:rPr>
          <w:b/>
          <w:u w:val="single" w:color="000000"/>
        </w:rPr>
        <w:t>Углубленный уровень.</w:t>
      </w:r>
      <w:r>
        <w:rPr>
          <w:b/>
        </w:rPr>
        <w:t xml:space="preserve"> </w:t>
      </w:r>
    </w:p>
    <w:p w14:paraId="59690E0B" w14:textId="77777777" w:rsidR="00CD0C64" w:rsidRDefault="007C5DAF">
      <w:pPr>
        <w:numPr>
          <w:ilvl w:val="0"/>
          <w:numId w:val="5"/>
        </w:numPr>
        <w:ind w:hanging="281"/>
      </w:pPr>
      <w:r>
        <w:rPr>
          <w:b/>
        </w:rPr>
        <w:t xml:space="preserve">Вводное занятие. </w:t>
      </w:r>
      <w:r>
        <w:t xml:space="preserve">Обзорное знакомство с разделами программы. Проведение вводного инструктажа по ТБ в химической лаборатории. Знакомство с источниками информации по программе. </w:t>
      </w:r>
    </w:p>
    <w:p w14:paraId="2E4C8F3E" w14:textId="77777777" w:rsidR="00CD0C64" w:rsidRDefault="007C5DAF">
      <w:pPr>
        <w:numPr>
          <w:ilvl w:val="0"/>
          <w:numId w:val="5"/>
        </w:numPr>
        <w:spacing w:line="271" w:lineRule="auto"/>
        <w:ind w:hanging="281"/>
      </w:pPr>
      <w:r>
        <w:rPr>
          <w:b/>
        </w:rPr>
        <w:t>Модуль 1. Растительный мир как компонент биосферы.</w:t>
      </w:r>
      <w:r>
        <w:t xml:space="preserve"> </w:t>
      </w:r>
    </w:p>
    <w:p w14:paraId="4A200FCB" w14:textId="77777777" w:rsidR="00CD0C64" w:rsidRDefault="007C5DAF">
      <w:pPr>
        <w:ind w:left="10"/>
      </w:pPr>
      <w:r>
        <w:rPr>
          <w:i/>
        </w:rPr>
        <w:t>Теория.</w:t>
      </w:r>
      <w:r>
        <w:t xml:space="preserve"> Растения как образующие окружающую среду движущие силы природы. Растениеводство вчера, сегодня и в будущем. Значение растений в формировании ландшафтов и природных зон Земли.  </w:t>
      </w:r>
    </w:p>
    <w:p w14:paraId="4B0AC985" w14:textId="77777777" w:rsidR="00CD0C64" w:rsidRDefault="007C5DAF">
      <w:pPr>
        <w:ind w:left="10"/>
      </w:pPr>
      <w:r>
        <w:rPr>
          <w:i/>
        </w:rPr>
        <w:t xml:space="preserve"> </w:t>
      </w:r>
      <w:r>
        <w:t xml:space="preserve">Горные породы.  Рельеф Сочи. Древние террасы, области рельефа. Ландшафтоведение. Типы ландшафтов. Садовый участок как разновидность садово-полевого типа ландшафта. Грядка – маленький ландшафт.  </w:t>
      </w:r>
      <w:proofErr w:type="spellStart"/>
      <w:r>
        <w:t>Эдификаторная</w:t>
      </w:r>
      <w:proofErr w:type="spellEnd"/>
      <w:r>
        <w:t xml:space="preserve"> роль разных групп овощных культур. </w:t>
      </w:r>
    </w:p>
    <w:p w14:paraId="77E1C6EF" w14:textId="77777777" w:rsidR="00CD0C64" w:rsidRDefault="007C5DAF">
      <w:pPr>
        <w:ind w:left="10"/>
      </w:pPr>
      <w:r>
        <w:t xml:space="preserve">Видовой состав </w:t>
      </w:r>
      <w:proofErr w:type="spellStart"/>
      <w:r>
        <w:t>агрофитоценозов</w:t>
      </w:r>
      <w:proofErr w:type="spellEnd"/>
      <w:r>
        <w:t xml:space="preserve">. Культурные растения. Сорные растения. Микроорганизмы почвы как компоненты </w:t>
      </w:r>
      <w:proofErr w:type="spellStart"/>
      <w:r>
        <w:t>агрофитоценозов</w:t>
      </w:r>
      <w:proofErr w:type="spellEnd"/>
      <w:r>
        <w:t xml:space="preserve">. Животное население </w:t>
      </w:r>
      <w:proofErr w:type="spellStart"/>
      <w:r>
        <w:t>агрофитоценозов</w:t>
      </w:r>
      <w:proofErr w:type="spellEnd"/>
      <w:r>
        <w:t xml:space="preserve">. </w:t>
      </w:r>
    </w:p>
    <w:p w14:paraId="2B99B3F0" w14:textId="77777777" w:rsidR="00CD0C64" w:rsidRDefault="007C5DAF">
      <w:pPr>
        <w:ind w:left="10"/>
      </w:pPr>
      <w:r>
        <w:rPr>
          <w:i/>
        </w:rPr>
        <w:t>Практика</w:t>
      </w:r>
      <w:r>
        <w:t xml:space="preserve">. Работа с определителем растений. Определение видового состава </w:t>
      </w:r>
      <w:proofErr w:type="spellStart"/>
      <w:r>
        <w:t>агроценоза</w:t>
      </w:r>
      <w:proofErr w:type="spellEnd"/>
      <w:r>
        <w:t xml:space="preserve">. Определение проективного покрытия сорных растений.  Определение биологического урожая овощных  культур и его структуры. Экскурсия «Профессия ландшафтный дизайнер». </w:t>
      </w:r>
    </w:p>
    <w:p w14:paraId="4298D46E" w14:textId="77777777" w:rsidR="00CD0C64" w:rsidRDefault="007C5DAF">
      <w:pPr>
        <w:spacing w:line="271" w:lineRule="auto"/>
        <w:ind w:left="21"/>
      </w:pPr>
      <w:r>
        <w:rPr>
          <w:b/>
        </w:rPr>
        <w:t xml:space="preserve">3. Модуль  2. Основные вещества овощных растений </w:t>
      </w:r>
      <w:r>
        <w:t xml:space="preserve"> </w:t>
      </w:r>
    </w:p>
    <w:p w14:paraId="7C1A5C6B" w14:textId="77777777" w:rsidR="00CD0C64" w:rsidRDefault="007C5DAF">
      <w:pPr>
        <w:ind w:left="10"/>
      </w:pPr>
      <w:r>
        <w:rPr>
          <w:i/>
        </w:rPr>
        <w:t>Теория.</w:t>
      </w:r>
      <w:r>
        <w:t xml:space="preserve"> </w:t>
      </w:r>
      <w:proofErr w:type="spellStart"/>
      <w:r>
        <w:t>Автотрофность</w:t>
      </w:r>
      <w:proofErr w:type="spellEnd"/>
      <w:r>
        <w:t xml:space="preserve"> и </w:t>
      </w:r>
      <w:proofErr w:type="spellStart"/>
      <w:r>
        <w:t>гетеротрофность</w:t>
      </w:r>
      <w:proofErr w:type="spellEnd"/>
      <w:r>
        <w:t xml:space="preserve"> в мире живого. Основные химические вещества растительного организма и их функции. Возможность </w:t>
      </w:r>
      <w:proofErr w:type="spellStart"/>
      <w:r>
        <w:t>неуглеродной</w:t>
      </w:r>
      <w:proofErr w:type="spellEnd"/>
      <w:r>
        <w:t xml:space="preserve"> жизни. Особенностей строения и функционирования биологических макромолекул растительного организма. Ферменты и механизмы их действия. Белки и аминокислоты. Жиры (жирные кислоты).  Углеводы. Их  роль в жизненных процессах растения и его органов. Овощные растения – источники белков, жиров и углеводов. </w:t>
      </w:r>
    </w:p>
    <w:p w14:paraId="1A587A9F" w14:textId="77777777" w:rsidR="00FC0285" w:rsidRDefault="007C5DAF">
      <w:pPr>
        <w:ind w:left="10"/>
      </w:pPr>
      <w:r>
        <w:rPr>
          <w:i/>
        </w:rPr>
        <w:lastRenderedPageBreak/>
        <w:t xml:space="preserve">Практика: </w:t>
      </w:r>
      <w:r>
        <w:t>Получение раствора растительного белка и изучение его свойств, Качественные реакции на белок</w:t>
      </w:r>
      <w:r>
        <w:rPr>
          <w:b/>
        </w:rPr>
        <w:t xml:space="preserve">. </w:t>
      </w:r>
      <w:r>
        <w:t xml:space="preserve">Качественные реакции на растительные жирные кислоты. Определение качества сливочного масла. Определение содержания сахаров в частях растений и плодах. Обнаружение ферментов каталазы и </w:t>
      </w:r>
      <w:proofErr w:type="spellStart"/>
      <w:r>
        <w:t>пероксидазы</w:t>
      </w:r>
      <w:proofErr w:type="spellEnd"/>
      <w:r>
        <w:t xml:space="preserve"> в картофельном соке. Влияние рН на действие ферментов. Определение рН оптимума действия амилазы. Определение активности фермента липазы в семенах подсолнечника. Экскурсия «Профессия овощевод».</w:t>
      </w:r>
    </w:p>
    <w:p w14:paraId="4F64E214" w14:textId="77777777" w:rsidR="00CD0C64" w:rsidRDefault="007C5DAF">
      <w:pPr>
        <w:ind w:left="10"/>
      </w:pPr>
      <w:r>
        <w:t xml:space="preserve"> </w:t>
      </w:r>
      <w:r>
        <w:rPr>
          <w:b/>
        </w:rPr>
        <w:t xml:space="preserve">4. Модуль 3. Биоэнергетика овощных растений: фотосинтез  и дыхание.  </w:t>
      </w:r>
      <w:r>
        <w:rPr>
          <w:i/>
        </w:rPr>
        <w:t>Теория.</w:t>
      </w:r>
      <w:r>
        <w:t xml:space="preserve"> Фотосинтез и его значение в развитии жизни на Земле. Л.А. Тимирязев. История возникновения. Бескислородный фотосинтез. Лист растения и его роль в фотосинтезе. Хлоропласты и гипотезы об их происхождении. Световая  фаза фотосинтеза.  </w:t>
      </w:r>
    </w:p>
    <w:p w14:paraId="6C41FB92" w14:textId="77777777" w:rsidR="00CD0C64" w:rsidRDefault="007C5DAF">
      <w:pPr>
        <w:ind w:left="10"/>
      </w:pPr>
      <w:r>
        <w:t>Метаболизм углерода при фотосинтезе (</w:t>
      </w:r>
      <w:proofErr w:type="spellStart"/>
      <w:r>
        <w:t>темновая</w:t>
      </w:r>
      <w:proofErr w:type="spellEnd"/>
      <w:r>
        <w:t xml:space="preserve"> фаза). Цикл  Кальвина. Особенности фотосинтеза у С</w:t>
      </w:r>
      <w:r>
        <w:rPr>
          <w:vertAlign w:val="subscript"/>
        </w:rPr>
        <w:t>3</w:t>
      </w:r>
      <w:r>
        <w:t>- и С</w:t>
      </w:r>
      <w:r>
        <w:rPr>
          <w:vertAlign w:val="subscript"/>
        </w:rPr>
        <w:t>4</w:t>
      </w:r>
      <w:r>
        <w:t xml:space="preserve">-растений. Фотосинтез по типу толстянковых (САМ-метаболизм). Дыхание. Анализ окислительных циклов в растительной клетке. </w:t>
      </w:r>
      <w:proofErr w:type="spellStart"/>
      <w:r>
        <w:t>Фотодыхание</w:t>
      </w:r>
      <w:proofErr w:type="spellEnd"/>
      <w:r>
        <w:t xml:space="preserve">. Светолюбивые и тенелюбивые овощи.  Посевы и насаждения как фотосинтезирующие системы. Параметры оценки фитоценозов: фотосинтетический потенциал, чистая продуктивность, индекс листовой поверхности, КПД фотосинтеза, биологическая и хозяйственная продуктивность. Светокультура. </w:t>
      </w:r>
    </w:p>
    <w:p w14:paraId="3A5CF5DE" w14:textId="77777777" w:rsidR="00CD0C64" w:rsidRDefault="007C5DAF">
      <w:pPr>
        <w:ind w:left="10"/>
      </w:pPr>
      <w:r>
        <w:rPr>
          <w:i/>
        </w:rPr>
        <w:t xml:space="preserve">Практика. </w:t>
      </w:r>
      <w:r>
        <w:t>Влияние температуры на фотосинтез.  Влияние углекислого газа на фотосинтез.  Обнаружение фотосинтеза методом крахмальных проб. Разделение пигментов листа. Омыление хлорофилла щёлочью. Выделение растением кислорода в ходе фотосинтеза. Изучение различий листьев С</w:t>
      </w:r>
      <w:r>
        <w:rPr>
          <w:vertAlign w:val="subscript"/>
        </w:rPr>
        <w:t>3</w:t>
      </w:r>
      <w:r>
        <w:t xml:space="preserve"> и С</w:t>
      </w:r>
      <w:r>
        <w:rPr>
          <w:vertAlign w:val="subscript"/>
        </w:rPr>
        <w:t>4</w:t>
      </w:r>
      <w:r>
        <w:t xml:space="preserve"> растений. Наблюдение за хлоропластами под микроскопом.  Значение углекислого газа для образования крахмала в хлоропластах определение роли хлоропластов фотосинтезе. Определение ЧПФ у разных овощей. Экскурсия «Профессия Физиология растений». </w:t>
      </w:r>
    </w:p>
    <w:p w14:paraId="1B5119CC" w14:textId="77777777" w:rsidR="00CD0C64" w:rsidRDefault="007C5DAF">
      <w:pPr>
        <w:spacing w:line="271" w:lineRule="auto"/>
        <w:ind w:left="21"/>
      </w:pPr>
      <w:r>
        <w:rPr>
          <w:b/>
        </w:rPr>
        <w:t xml:space="preserve">5. Модуль 4. Вода и жизнедеятельность растений.  </w:t>
      </w:r>
    </w:p>
    <w:p w14:paraId="115759EA" w14:textId="77777777" w:rsidR="00CD0C64" w:rsidRDefault="007C5DAF">
      <w:pPr>
        <w:ind w:left="10"/>
      </w:pPr>
      <w:r>
        <w:rPr>
          <w:i/>
        </w:rPr>
        <w:t>Теория.</w:t>
      </w:r>
      <w:r>
        <w:t xml:space="preserve"> Вода: структура, состояние в биологических объектах. Роль воды в химических и жизненных процессах. Способы передвижения воды в клетке и растении.. Водный баланс растений. Водный дефицит, избыток влаги в почве. </w:t>
      </w:r>
    </w:p>
    <w:p w14:paraId="5F211F54" w14:textId="77777777" w:rsidR="00CD0C64" w:rsidRDefault="007C5DAF">
      <w:pPr>
        <w:ind w:left="10"/>
      </w:pPr>
      <w:r>
        <w:t xml:space="preserve">Законы термодинамики и водообмен растений. Водный потенциал и его составляющие. Клетка как осмотическая система. Движение воды в растении по градиенту водного потенциала. </w:t>
      </w:r>
    </w:p>
    <w:p w14:paraId="14BBB1A2" w14:textId="77777777" w:rsidR="00CD0C64" w:rsidRDefault="007C5DAF">
      <w:pPr>
        <w:ind w:left="10"/>
      </w:pPr>
      <w:r>
        <w:t xml:space="preserve">Особенности строения корневой системы как органа поглощения воды. Почва как среда водообеспечения растений. Транспирация, ее размеры, виды и биологическое значение. Физиология </w:t>
      </w:r>
      <w:proofErr w:type="spellStart"/>
      <w:r>
        <w:t>устьичных</w:t>
      </w:r>
      <w:proofErr w:type="spellEnd"/>
      <w:r>
        <w:t xml:space="preserve"> движений. Методы измерения интенсивности транспирации. </w:t>
      </w:r>
    </w:p>
    <w:p w14:paraId="7F9A5EB4" w14:textId="77777777" w:rsidR="00CD0C64" w:rsidRDefault="007C5DAF">
      <w:pPr>
        <w:ind w:left="10"/>
      </w:pPr>
      <w:r>
        <w:rPr>
          <w:i/>
        </w:rPr>
        <w:lastRenderedPageBreak/>
        <w:t xml:space="preserve">Практика. </w:t>
      </w:r>
      <w:r>
        <w:t xml:space="preserve">Изучение испарения воды листьями при разных условиях выращивания. Весовое определение испарения воды листьями. Определение водного потенциала по изменению размеров тканей. Наблюдение движения устьиц под микроскопом. Изучение осмотических явлений в клетке. Изучение движения воду по сосудам растений. Влияние концентрации раствора на прорастание семян. Определение интенсивности транспирации овощных растений весовым методом. Определение  водного потенциала по изменению размеров тканей.   </w:t>
      </w:r>
    </w:p>
    <w:p w14:paraId="60300AD6" w14:textId="77777777" w:rsidR="00CD0C64" w:rsidRDefault="007C5DAF">
      <w:pPr>
        <w:spacing w:line="271" w:lineRule="auto"/>
        <w:ind w:left="21"/>
      </w:pPr>
      <w:r>
        <w:rPr>
          <w:b/>
        </w:rPr>
        <w:t xml:space="preserve">6. Модуль 5. Физиология растительной клетки.  </w:t>
      </w:r>
    </w:p>
    <w:p w14:paraId="2E1C9FDD" w14:textId="77777777" w:rsidR="00CD0C64" w:rsidRDefault="007C5DAF">
      <w:pPr>
        <w:ind w:left="10"/>
      </w:pPr>
      <w:r>
        <w:rPr>
          <w:i/>
        </w:rPr>
        <w:t>Теория.</w:t>
      </w:r>
      <w:r>
        <w:t xml:space="preserve"> Клетка – основа строения любого живого организма. Органеллы растительных  клеток и их роль в формировании урожая и его качества. Цитоплазма и цитоскелет и их роль в синтезе веществ. Клеточное  строение тканей разных органов овощных растений. Плазмолиз и </w:t>
      </w:r>
      <w:proofErr w:type="spellStart"/>
      <w:r>
        <w:t>деплазмолиз</w:t>
      </w:r>
      <w:proofErr w:type="spellEnd"/>
      <w:r>
        <w:t xml:space="preserve"> в клетке. Деление клеток как способ повышения урожая. Фитогормоны и их влияние на клетку. Включения и запасные вещества клетки и </w:t>
      </w:r>
      <w:proofErr w:type="spellStart"/>
      <w:r>
        <w:t>жаро</w:t>
      </w:r>
      <w:proofErr w:type="spellEnd"/>
      <w:r>
        <w:t xml:space="preserve">-, </w:t>
      </w:r>
      <w:proofErr w:type="spellStart"/>
      <w:r>
        <w:t>холодо</w:t>
      </w:r>
      <w:proofErr w:type="spellEnd"/>
      <w:r>
        <w:t xml:space="preserve">- и морозостойкость растений.  </w:t>
      </w:r>
    </w:p>
    <w:p w14:paraId="1B2DBF3F" w14:textId="77777777" w:rsidR="00FC0285" w:rsidRDefault="007C5DAF">
      <w:pPr>
        <w:ind w:left="10"/>
      </w:pPr>
      <w:r>
        <w:rPr>
          <w:i/>
        </w:rPr>
        <w:t>Практика</w:t>
      </w:r>
      <w:r>
        <w:t xml:space="preserve">: техника приготовления постоянных и временных препаратов. Изучение строения, формы растительной клетки и пластид клеток разных органов овощных растений. Прижизненное наблюдение за клетками растений. Роль осмотических явлений в процессах поступления воды в растительную клетку. Определение вязкости цитоплазмы во время плазмолиза. Изучение запасных питательных веществ и включений клетки. изучение строения тканей разных органов овощных растений. Структура механических тканей овощных растений. Строение проводящих тканей. Строение корневой системы бобовых растений. Строение  листа. Экскурсия «Профессия </w:t>
      </w:r>
      <w:proofErr w:type="spellStart"/>
      <w:r>
        <w:t>биотехнолог</w:t>
      </w:r>
      <w:proofErr w:type="spellEnd"/>
      <w:r>
        <w:t>».</w:t>
      </w:r>
    </w:p>
    <w:p w14:paraId="450EA52F" w14:textId="77777777" w:rsidR="00CD0C64" w:rsidRDefault="007C5DAF">
      <w:pPr>
        <w:ind w:left="10"/>
      </w:pPr>
      <w:r>
        <w:t xml:space="preserve"> </w:t>
      </w:r>
      <w:r>
        <w:rPr>
          <w:b/>
        </w:rPr>
        <w:t xml:space="preserve">7. Модуль 6. Питание растений. </w:t>
      </w:r>
    </w:p>
    <w:p w14:paraId="5DE3D8FC" w14:textId="77777777" w:rsidR="00CD0C64" w:rsidRDefault="007C5DAF">
      <w:pPr>
        <w:ind w:left="10"/>
      </w:pPr>
      <w:r>
        <w:rPr>
          <w:i/>
        </w:rPr>
        <w:t>Теория.</w:t>
      </w:r>
      <w:r>
        <w:t xml:space="preserve">  Почва как питательный субстрат растений. Процессы лежащие в почвообразования. Минеральная теория Ю.Либиха. Метод водных культур В.Кнопа и Ю.Сакса. Д.Н.Прянишников и - химизация сельского хозяйства. </w:t>
      </w:r>
    </w:p>
    <w:p w14:paraId="09081E62" w14:textId="77777777" w:rsidR="00CD0C64" w:rsidRDefault="007C5DAF">
      <w:pPr>
        <w:ind w:left="10"/>
      </w:pPr>
      <w:proofErr w:type="spellStart"/>
      <w:r>
        <w:t>Д.А.Сабинин</w:t>
      </w:r>
      <w:proofErr w:type="spellEnd"/>
      <w:r>
        <w:t xml:space="preserve"> и закономерности корневого питания. Пути и механизмы поглощения и передвижения минеральных элементов по растению. Физиологическая и биохимическая роль элементов минерального питания в жизнедеятельности растительного организма.</w:t>
      </w:r>
      <w:r>
        <w:rPr>
          <w:i/>
        </w:rPr>
        <w:t xml:space="preserve"> </w:t>
      </w:r>
    </w:p>
    <w:p w14:paraId="1782391F" w14:textId="77777777" w:rsidR="00FC0285" w:rsidRDefault="007C5DAF">
      <w:pPr>
        <w:ind w:left="10"/>
      </w:pPr>
      <w:r>
        <w:rPr>
          <w:i/>
        </w:rPr>
        <w:t>Практика.</w:t>
      </w:r>
      <w:r>
        <w:rPr>
          <w:b/>
          <w:i/>
        </w:rPr>
        <w:t xml:space="preserve"> </w:t>
      </w:r>
      <w:r>
        <w:t xml:space="preserve">Антагонизм ионов калия и кальция. Закладка эксперимента по выращиванию растений в водной культуре на полной и неполной питательных средах. Морфометрические измерения проростков растений, выращенных в водной культуре на полной и неполной питательных средах. Определение обеспеченности растений азотом (определение содержания нитратов). Диагностика заболеваний растений при голодании по элементам </w:t>
      </w:r>
      <w:r>
        <w:lastRenderedPageBreak/>
        <w:t xml:space="preserve">минерального питания. Экскурсия «Профессия почвовед», «Профессия агрохимик». </w:t>
      </w:r>
    </w:p>
    <w:p w14:paraId="79D6117B" w14:textId="77777777" w:rsidR="00CD0C64" w:rsidRDefault="007C5DAF">
      <w:pPr>
        <w:ind w:left="10"/>
      </w:pPr>
      <w:r>
        <w:t xml:space="preserve"> </w:t>
      </w:r>
      <w:r>
        <w:rPr>
          <w:b/>
        </w:rPr>
        <w:t xml:space="preserve">8. Модуль 7. Рост и развитие растений.  </w:t>
      </w:r>
    </w:p>
    <w:p w14:paraId="246996DE" w14:textId="77777777" w:rsidR="00CD0C64" w:rsidRDefault="007C5DAF">
      <w:pPr>
        <w:ind w:left="10"/>
      </w:pPr>
      <w:r>
        <w:rPr>
          <w:i/>
        </w:rPr>
        <w:t>Теория.</w:t>
      </w:r>
      <w:r>
        <w:t xml:space="preserve"> Рост и развитие: общие понятия, взаимосвязь и взаимозависимость. Эволюция органов растений. Особенности роста и развития разных органов растений: корня, листа, побега, плода. Условия, определяющие развитие разных органов овощных растений.  </w:t>
      </w:r>
    </w:p>
    <w:p w14:paraId="01CD8DCE" w14:textId="77777777" w:rsidR="00FC0285" w:rsidRDefault="007C5DAF">
      <w:pPr>
        <w:ind w:left="10"/>
      </w:pPr>
      <w:r>
        <w:t xml:space="preserve">Фазы роста и развития растений. Биологические и технические фазы. Правила наблюдения за фенологическими фазами. Фитогормоны как главные регуляторы роста и развития растения и его органов. Механизм действия фитогормонов. Области применения фитогормонов в овощеводстве. Меристемы и их роль в развитии растения. Регенерация растений и </w:t>
      </w:r>
      <w:proofErr w:type="spellStart"/>
      <w:r>
        <w:t>микроразмножение</w:t>
      </w:r>
      <w:proofErr w:type="spellEnd"/>
      <w:r>
        <w:t xml:space="preserve">. Движение растений. Фототропизм, </w:t>
      </w:r>
      <w:proofErr w:type="spellStart"/>
      <w:r>
        <w:t>гео</w:t>
      </w:r>
      <w:proofErr w:type="spellEnd"/>
      <w:r>
        <w:t xml:space="preserve">- и гелиотропизм. Листовая мозаика. </w:t>
      </w:r>
    </w:p>
    <w:p w14:paraId="45C5D26E" w14:textId="77777777" w:rsidR="00FC0285" w:rsidRDefault="007C5DAF">
      <w:pPr>
        <w:ind w:left="10"/>
      </w:pPr>
      <w:r>
        <w:rPr>
          <w:i/>
        </w:rPr>
        <w:t>Практика:</w:t>
      </w:r>
      <w:r>
        <w:t xml:space="preserve">  изучение строения разных типов корневой системы. Изучение особенностей строения почек и стебля. Макро- и микроскопическое строение листа. Изучение полярности черенков. Измерение роста методом меток. Изучение фото- и геотропизма овощных растений. Выращивание овощей в подвесной культуре. Изучение меристем различных органов. </w:t>
      </w:r>
    </w:p>
    <w:p w14:paraId="5126A173" w14:textId="77777777" w:rsidR="00FC0285" w:rsidRDefault="007C5DAF">
      <w:pPr>
        <w:ind w:left="10"/>
      </w:pPr>
      <w:r>
        <w:t xml:space="preserve">Экскурсия «Профессия селекционер» </w:t>
      </w:r>
    </w:p>
    <w:p w14:paraId="520CA14D" w14:textId="77777777" w:rsidR="00CD0C64" w:rsidRDefault="007C5DAF">
      <w:pPr>
        <w:ind w:left="10"/>
      </w:pPr>
      <w:r>
        <w:t xml:space="preserve"> </w:t>
      </w:r>
      <w:r>
        <w:rPr>
          <w:b/>
        </w:rPr>
        <w:t>9. Модуль 8.</w:t>
      </w:r>
      <w:r>
        <w:t xml:space="preserve"> </w:t>
      </w:r>
      <w:r>
        <w:rPr>
          <w:b/>
        </w:rPr>
        <w:t xml:space="preserve">Воспитательная работа.  </w:t>
      </w:r>
    </w:p>
    <w:p w14:paraId="4994EFB9" w14:textId="77777777" w:rsidR="00CD0C64" w:rsidRDefault="007C5DAF">
      <w:pPr>
        <w:ind w:left="10"/>
      </w:pPr>
      <w:r>
        <w:t xml:space="preserve">Международная акция «День Чёрного моря» </w:t>
      </w:r>
    </w:p>
    <w:p w14:paraId="71BD637F" w14:textId="77777777" w:rsidR="00CD0C64" w:rsidRDefault="007C5DAF">
      <w:pPr>
        <w:ind w:left="10"/>
      </w:pPr>
      <w:r>
        <w:t xml:space="preserve">Всемирный День воды. Значение воды для жизни на Земле. Вода и урожай.  Экология Нового года. Празднование нового года и овощные культуры </w:t>
      </w:r>
    </w:p>
    <w:p w14:paraId="099EF06F" w14:textId="77777777" w:rsidR="00CD0C64" w:rsidRDefault="007C5DAF">
      <w:pPr>
        <w:ind w:left="10"/>
      </w:pPr>
      <w:r>
        <w:t xml:space="preserve">Международный день птиц. Конкурс. Изготовление кормушек и скворечников </w:t>
      </w:r>
    </w:p>
    <w:p w14:paraId="317A7804" w14:textId="77777777" w:rsidR="00CD0C64" w:rsidRDefault="007C5DAF">
      <w:pPr>
        <w:ind w:left="10"/>
      </w:pPr>
      <w:r>
        <w:t xml:space="preserve">Международный день заповедников (Марш парков). Дикорастущие предки и одичавшие потомки овощей. Дикорастущие краснокнижные съедобные травы. Участие в Международной акции. </w:t>
      </w:r>
    </w:p>
    <w:p w14:paraId="425AF2F1" w14:textId="77777777" w:rsidR="00CD0C64" w:rsidRDefault="007C5DAF">
      <w:pPr>
        <w:ind w:left="10"/>
      </w:pPr>
      <w:r>
        <w:t xml:space="preserve">Всемирный День Земли. Участие в Международной акции. </w:t>
      </w:r>
    </w:p>
    <w:p w14:paraId="3626D7F3" w14:textId="77777777" w:rsidR="00CD0C64" w:rsidRDefault="007C5DAF">
      <w:pPr>
        <w:ind w:left="10"/>
      </w:pPr>
      <w:r>
        <w:t xml:space="preserve">Лес и его значение в </w:t>
      </w:r>
      <w:proofErr w:type="spellStart"/>
      <w:r>
        <w:t>климато</w:t>
      </w:r>
      <w:proofErr w:type="spellEnd"/>
      <w:r>
        <w:t xml:space="preserve">- и почвообразовании. Участие в Международной акции День леса. </w:t>
      </w:r>
    </w:p>
    <w:p w14:paraId="0B375B4C" w14:textId="77777777" w:rsidR="00CD0C64" w:rsidRDefault="007C5DAF">
      <w:pPr>
        <w:ind w:left="10"/>
      </w:pPr>
      <w:r>
        <w:t xml:space="preserve">Международный день без бумаги Участие в Международной акции </w:t>
      </w:r>
    </w:p>
    <w:p w14:paraId="65B63A2A" w14:textId="77777777" w:rsidR="00CD0C64" w:rsidRDefault="007C5DAF">
      <w:pPr>
        <w:spacing w:after="16" w:line="258" w:lineRule="auto"/>
        <w:ind w:left="10"/>
        <w:jc w:val="left"/>
      </w:pPr>
      <w:r>
        <w:t xml:space="preserve">Очистим планету от мусора Участие в Международной акции Международный день биоразнообразия. Биоразнообразие и природное земледелие. Биоразнообразие и редкие овощные культуры. Участие в Международной акции. </w:t>
      </w:r>
    </w:p>
    <w:p w14:paraId="1AE24902" w14:textId="77777777" w:rsidR="00CD0C64" w:rsidRDefault="007C5DAF">
      <w:pPr>
        <w:ind w:left="10"/>
      </w:pPr>
      <w:r>
        <w:rPr>
          <w:b/>
        </w:rPr>
        <w:t>10.</w:t>
      </w:r>
      <w:r>
        <w:t xml:space="preserve"> </w:t>
      </w:r>
      <w:r>
        <w:rPr>
          <w:b/>
        </w:rPr>
        <w:t xml:space="preserve">Заключительное занятие. </w:t>
      </w:r>
      <w:r>
        <w:t xml:space="preserve">Тестирование, оценочные презентации и работы.  </w:t>
      </w:r>
    </w:p>
    <w:p w14:paraId="76178CD8" w14:textId="77777777" w:rsidR="00CD0C64" w:rsidRDefault="007C5DAF" w:rsidP="00865AE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0832060" w14:textId="77777777" w:rsidR="00CD0C64" w:rsidRDefault="007C5DAF">
      <w:pPr>
        <w:spacing w:line="271" w:lineRule="auto"/>
        <w:ind w:left="21"/>
      </w:pPr>
      <w:r>
        <w:rPr>
          <w:b/>
        </w:rPr>
        <w:lastRenderedPageBreak/>
        <w:t xml:space="preserve">Планируемые результаты.  </w:t>
      </w:r>
    </w:p>
    <w:p w14:paraId="417DB78D" w14:textId="77777777" w:rsidR="00CD0C64" w:rsidRDefault="00865AEE">
      <w:pPr>
        <w:spacing w:after="0" w:line="259" w:lineRule="auto"/>
        <w:ind w:left="10" w:right="71"/>
        <w:jc w:val="right"/>
      </w:pPr>
      <w:r>
        <w:t>Таблица 5</w:t>
      </w:r>
    </w:p>
    <w:p w14:paraId="0EF76A4D" w14:textId="77777777" w:rsidR="00CD0C64" w:rsidRDefault="007C5DAF">
      <w:pPr>
        <w:spacing w:after="0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1192"/>
        <w:gridCol w:w="2804"/>
        <w:gridCol w:w="3011"/>
        <w:gridCol w:w="2566"/>
      </w:tblGrid>
      <w:tr w:rsidR="00CD0C64" w14:paraId="66B72359" w14:textId="77777777">
        <w:trPr>
          <w:trHeight w:val="331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D541" w14:textId="77777777" w:rsidR="00CD0C64" w:rsidRDefault="007C5DA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Уровни  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EAD2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Результаты </w:t>
            </w:r>
          </w:p>
        </w:tc>
      </w:tr>
      <w:tr w:rsidR="00CD0C64" w14:paraId="0A3EEF77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FBDB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B0F6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Предметные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B43F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Метапредметные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976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Личностные </w:t>
            </w:r>
          </w:p>
        </w:tc>
      </w:tr>
      <w:tr w:rsidR="00CD0C64" w14:paraId="5491A889" w14:textId="77777777" w:rsidTr="00865AEE">
        <w:trPr>
          <w:cantSplit/>
          <w:trHeight w:val="585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756AEB" w14:textId="77777777" w:rsidR="00CD0C64" w:rsidRDefault="00865AEE" w:rsidP="00865AEE">
            <w:pPr>
              <w:spacing w:after="0" w:line="259" w:lineRule="auto"/>
              <w:ind w:left="332" w:right="113"/>
              <w:jc w:val="left"/>
            </w:pPr>
            <w:r>
              <w:t>ознакомительный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862C" w14:textId="77777777" w:rsidR="00CD0C64" w:rsidRDefault="007C5DAF">
            <w:pPr>
              <w:spacing w:after="25" w:line="253" w:lineRule="auto"/>
              <w:ind w:left="0" w:right="124" w:firstLine="0"/>
            </w:pPr>
            <w:r>
              <w:rPr>
                <w:sz w:val="24"/>
              </w:rPr>
              <w:t xml:space="preserve">Знание   основных правил  техники безопасности. </w:t>
            </w:r>
          </w:p>
          <w:p w14:paraId="008F26CC" w14:textId="77777777" w:rsidR="00CD0C64" w:rsidRDefault="007C5DAF">
            <w:pPr>
              <w:spacing w:after="0" w:line="257" w:lineRule="auto"/>
              <w:ind w:left="0" w:right="124" w:firstLine="0"/>
            </w:pPr>
            <w:r>
              <w:rPr>
                <w:sz w:val="24"/>
              </w:rPr>
              <w:t xml:space="preserve">Сформированы  представления о системе биологических и экологических взаимосвязей в природе. </w:t>
            </w:r>
          </w:p>
          <w:p w14:paraId="0ED0074D" w14:textId="77777777" w:rsidR="00CD0C64" w:rsidRDefault="007C5DAF">
            <w:pPr>
              <w:spacing w:after="19" w:line="260" w:lineRule="auto"/>
              <w:ind w:left="0" w:right="124" w:firstLine="0"/>
            </w:pPr>
            <w:r>
              <w:rPr>
                <w:sz w:val="24"/>
              </w:rPr>
              <w:t xml:space="preserve">Знание основных правил и приёмов работы с инструментами и на участке. </w:t>
            </w:r>
          </w:p>
          <w:p w14:paraId="5DB4C860" w14:textId="77777777" w:rsidR="00CD0C64" w:rsidRDefault="007C5DAF">
            <w:pPr>
              <w:spacing w:after="0" w:line="264" w:lineRule="auto"/>
              <w:ind w:left="0" w:right="124" w:firstLine="0"/>
            </w:pPr>
            <w:r>
              <w:rPr>
                <w:sz w:val="24"/>
              </w:rPr>
              <w:t xml:space="preserve"> Знание наиболее важных овощных культур и основами их выращивания на ЧПК. </w:t>
            </w:r>
          </w:p>
          <w:p w14:paraId="7B77E114" w14:textId="77777777" w:rsidR="00CD0C64" w:rsidRDefault="007C5DAF">
            <w:pPr>
              <w:spacing w:after="9" w:line="264" w:lineRule="auto"/>
              <w:ind w:left="0" w:right="124" w:firstLine="0"/>
            </w:pPr>
            <w:r>
              <w:rPr>
                <w:sz w:val="24"/>
              </w:rPr>
              <w:t xml:space="preserve">Умение проводить простейшие биологические и химические опыты и эксперименты. </w:t>
            </w:r>
          </w:p>
          <w:p w14:paraId="4102A876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9BCC" w14:textId="77777777" w:rsidR="00CD0C64" w:rsidRDefault="007C5DAF">
            <w:pPr>
              <w:spacing w:after="0" w:line="278" w:lineRule="auto"/>
              <w:ind w:left="0" w:right="125" w:firstLine="0"/>
            </w:pPr>
            <w:r>
              <w:rPr>
                <w:sz w:val="24"/>
              </w:rPr>
              <w:t xml:space="preserve">Сформирован познавательный интерес к агробиологическим наукам. </w:t>
            </w:r>
          </w:p>
          <w:p w14:paraId="5836AE49" w14:textId="77777777" w:rsidR="00CD0C64" w:rsidRDefault="007C5DAF">
            <w:pPr>
              <w:spacing w:after="35" w:line="247" w:lineRule="auto"/>
              <w:ind w:left="0" w:right="123" w:firstLine="0"/>
            </w:pPr>
            <w:r>
              <w:rPr>
                <w:sz w:val="24"/>
              </w:rPr>
              <w:t xml:space="preserve"> Сформировано умение оценивать правильность работы, самостоятельно контролировать её выполнение. </w:t>
            </w:r>
          </w:p>
          <w:p w14:paraId="44C903CE" w14:textId="77777777" w:rsidR="00CD0C64" w:rsidRDefault="007C5DAF">
            <w:pPr>
              <w:spacing w:after="0" w:line="277" w:lineRule="auto"/>
              <w:ind w:left="0" w:right="124" w:firstLine="0"/>
            </w:pPr>
            <w:r>
              <w:rPr>
                <w:sz w:val="24"/>
              </w:rPr>
              <w:t xml:space="preserve">Сформирован интерес к исследовательской деятельности. </w:t>
            </w:r>
          </w:p>
          <w:p w14:paraId="6EA3D524" w14:textId="77777777" w:rsidR="00CD0C64" w:rsidRDefault="007C5DAF">
            <w:pPr>
              <w:spacing w:after="34" w:line="249" w:lineRule="auto"/>
              <w:ind w:left="0" w:right="125" w:firstLine="0"/>
            </w:pPr>
            <w:r>
              <w:rPr>
                <w:sz w:val="24"/>
              </w:rPr>
              <w:t xml:space="preserve">Воспитание любви и бережного отношения к природе и её составляющим. </w:t>
            </w:r>
          </w:p>
          <w:p w14:paraId="1E34C815" w14:textId="77777777" w:rsidR="00CD0C64" w:rsidRDefault="007C5DAF">
            <w:pPr>
              <w:spacing w:after="0" w:line="259" w:lineRule="auto"/>
              <w:ind w:left="0" w:right="108" w:firstLine="0"/>
            </w:pPr>
            <w:r>
              <w:rPr>
                <w:sz w:val="24"/>
              </w:rPr>
              <w:t>Сформировано умение логически мыслить, быть внимательным и наблюдательным.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86CC" w14:textId="77777777" w:rsidR="00CD0C64" w:rsidRDefault="007C5DAF">
            <w:pPr>
              <w:spacing w:after="36" w:line="246" w:lineRule="auto"/>
              <w:ind w:left="0" w:right="126" w:firstLine="0"/>
            </w:pPr>
            <w:r>
              <w:rPr>
                <w:sz w:val="24"/>
              </w:rPr>
              <w:t xml:space="preserve">Сформированность   основ экологической культуры и ответственного, бережного отношения к окружающей среде. </w:t>
            </w:r>
          </w:p>
          <w:p w14:paraId="31FC30A7" w14:textId="77777777" w:rsidR="00CD0C64" w:rsidRDefault="007C5DAF">
            <w:pPr>
              <w:spacing w:after="12" w:line="267" w:lineRule="auto"/>
              <w:ind w:left="0" w:right="123" w:firstLine="0"/>
            </w:pPr>
            <w:r>
              <w:rPr>
                <w:sz w:val="24"/>
              </w:rPr>
              <w:t xml:space="preserve">Сформировано  уважительное отношение к товарищам, терпимость к чужим недостаткам и индивидуальным особенностям.  Сформировано ответственное отношение к учению. </w:t>
            </w:r>
          </w:p>
          <w:p w14:paraId="32E349C4" w14:textId="77777777" w:rsidR="00CD0C64" w:rsidRDefault="007C5DAF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>Сформирован устойчивый познавательный интерес.</w:t>
            </w:r>
            <w:r>
              <w:rPr>
                <w:b/>
              </w:rPr>
              <w:t xml:space="preserve"> </w:t>
            </w:r>
          </w:p>
        </w:tc>
      </w:tr>
      <w:tr w:rsidR="00CD0C64" w14:paraId="6A96EC10" w14:textId="77777777" w:rsidTr="00865AEE">
        <w:trPr>
          <w:cantSplit/>
          <w:trHeight w:val="332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FB82C8" w14:textId="77777777" w:rsidR="00CD0C64" w:rsidRDefault="00865AEE" w:rsidP="00865AEE">
            <w:pPr>
              <w:spacing w:after="0" w:line="259" w:lineRule="auto"/>
              <w:ind w:left="113" w:right="113" w:firstLine="0"/>
              <w:jc w:val="left"/>
            </w:pPr>
            <w:r>
              <w:t>базовый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2BE4" w14:textId="77777777" w:rsidR="00CD0C64" w:rsidRDefault="007C5DAF">
            <w:pPr>
              <w:spacing w:after="0" w:line="257" w:lineRule="auto"/>
              <w:ind w:left="0" w:right="124" w:firstLine="0"/>
            </w:pPr>
            <w:r>
              <w:rPr>
                <w:sz w:val="24"/>
              </w:rPr>
              <w:t xml:space="preserve">Владение навыками исследовательской деятельности. </w:t>
            </w:r>
          </w:p>
          <w:p w14:paraId="4E019FC5" w14:textId="77777777" w:rsidR="00CD0C64" w:rsidRDefault="007C5DAF">
            <w:pPr>
              <w:spacing w:after="0" w:line="250" w:lineRule="auto"/>
              <w:ind w:left="0" w:right="127" w:firstLine="0"/>
            </w:pPr>
            <w:r>
              <w:rPr>
                <w:sz w:val="24"/>
              </w:rPr>
              <w:t xml:space="preserve">Умение пользоваться методиками простых исследований и оборудованием. </w:t>
            </w:r>
          </w:p>
          <w:p w14:paraId="2F5B2F85" w14:textId="77777777" w:rsidR="00CD0C64" w:rsidRDefault="007C5DAF">
            <w:pPr>
              <w:spacing w:after="0" w:line="256" w:lineRule="auto"/>
              <w:ind w:left="0" w:right="124" w:firstLine="0"/>
            </w:pPr>
            <w:r>
              <w:rPr>
                <w:sz w:val="24"/>
              </w:rPr>
              <w:t xml:space="preserve">Участие в конкурсах городского и регионального уровня. </w:t>
            </w:r>
          </w:p>
          <w:p w14:paraId="583ACAD2" w14:textId="77777777" w:rsidR="00CD0C64" w:rsidRDefault="007C5DA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а экологических акциях и мероприятиях. 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BB65" w14:textId="77777777" w:rsidR="00CD0C64" w:rsidRDefault="007C5DAF">
            <w:pPr>
              <w:spacing w:after="24" w:line="258" w:lineRule="auto"/>
              <w:ind w:left="0" w:right="123" w:firstLine="0"/>
            </w:pPr>
            <w:r>
              <w:rPr>
                <w:sz w:val="24"/>
              </w:rPr>
              <w:t xml:space="preserve">Умение распределять работу в команде, умение выслушать друг друга. </w:t>
            </w:r>
          </w:p>
          <w:p w14:paraId="72B8FB1D" w14:textId="77777777" w:rsidR="00CD0C64" w:rsidRDefault="007C5DAF">
            <w:pPr>
              <w:spacing w:after="0" w:line="259" w:lineRule="auto"/>
              <w:ind w:left="0" w:right="124" w:firstLine="0"/>
            </w:pPr>
            <w:r>
              <w:rPr>
                <w:sz w:val="24"/>
              </w:rPr>
              <w:t xml:space="preserve">Умение организовывать и планировать свою работу. Навыки соблюдения в процессе деятельности правил безопасности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772E" w14:textId="77777777" w:rsidR="00CD0C64" w:rsidRDefault="007C5DAF">
            <w:pPr>
              <w:spacing w:after="0" w:line="259" w:lineRule="auto"/>
              <w:ind w:left="0" w:right="124" w:firstLine="0"/>
            </w:pPr>
            <w:r>
              <w:rPr>
                <w:sz w:val="24"/>
              </w:rPr>
              <w:t xml:space="preserve">Сформированность нравственных качеств личности, экологической культуры. Участие  в экологических акциях. </w:t>
            </w:r>
          </w:p>
        </w:tc>
      </w:tr>
      <w:tr w:rsidR="00CD0C64" w14:paraId="69CFCE24" w14:textId="77777777" w:rsidTr="00865AEE">
        <w:trPr>
          <w:cantSplit/>
          <w:trHeight w:val="277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EAFF2C" w14:textId="77777777" w:rsidR="00CD0C64" w:rsidRDefault="00327436" w:rsidP="00327436">
            <w:pPr>
              <w:spacing w:after="0" w:line="259" w:lineRule="auto"/>
              <w:ind w:left="332" w:right="113"/>
              <w:jc w:val="left"/>
            </w:pPr>
            <w:r>
              <w:lastRenderedPageBreak/>
              <w:t>углубленный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2142" w14:textId="77777777" w:rsidR="00CD0C64" w:rsidRDefault="007C5DAF">
            <w:pPr>
              <w:spacing w:after="33" w:line="278" w:lineRule="auto"/>
              <w:ind w:left="0" w:firstLine="0"/>
              <w:jc w:val="left"/>
            </w:pPr>
            <w:r>
              <w:rPr>
                <w:sz w:val="24"/>
              </w:rPr>
              <w:t xml:space="preserve">Умение </w:t>
            </w:r>
            <w:r>
              <w:rPr>
                <w:sz w:val="24"/>
              </w:rPr>
              <w:tab/>
              <w:t xml:space="preserve">проводить сложные биологические, физиологические и химические лабораторные работы. </w:t>
            </w:r>
          </w:p>
          <w:p w14:paraId="57A4DEDB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Участие в конкурсах.</w:t>
            </w:r>
            <w:r>
              <w:rPr>
                <w:b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5764" w14:textId="77777777" w:rsidR="00CD0C64" w:rsidRDefault="007C5DAF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>Умение организовывать и планировать работу в малой группе, умение соблюдать правила безопасности с лабораторным оборудованием и химическими веществами, умение контролировать полученный результат</w:t>
            </w:r>
            <w:r>
              <w:rPr>
                <w:b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D61" w14:textId="77777777" w:rsidR="00CD0C64" w:rsidRDefault="007C5DAF">
            <w:pPr>
              <w:spacing w:after="0" w:line="253" w:lineRule="auto"/>
              <w:ind w:left="0" w:right="105" w:firstLine="0"/>
            </w:pPr>
            <w:r>
              <w:rPr>
                <w:sz w:val="24"/>
              </w:rPr>
              <w:t xml:space="preserve">Активное участие в организации мероприятий.  </w:t>
            </w:r>
          </w:p>
          <w:p w14:paraId="36FDDB5D" w14:textId="77777777" w:rsidR="00CD0C64" w:rsidRDefault="007C5DAF">
            <w:pPr>
              <w:spacing w:after="0" w:line="250" w:lineRule="auto"/>
              <w:ind w:left="0" w:right="105" w:firstLine="0"/>
            </w:pPr>
            <w:r>
              <w:rPr>
                <w:sz w:val="24"/>
              </w:rPr>
              <w:t xml:space="preserve">Способность правильно оценивать поступки свои и товарищей в группе. </w:t>
            </w:r>
          </w:p>
          <w:p w14:paraId="43D552A1" w14:textId="77777777" w:rsidR="00CD0C64" w:rsidRDefault="007C5DAF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Объективность при проведении конкурсов, развитая эмпатия. </w:t>
            </w:r>
          </w:p>
        </w:tc>
      </w:tr>
    </w:tbl>
    <w:p w14:paraId="64242B3E" w14:textId="77777777" w:rsidR="00DB7C88" w:rsidRDefault="00DB7C88" w:rsidP="00DB7C88">
      <w:pPr>
        <w:spacing w:after="0" w:line="259" w:lineRule="auto"/>
        <w:ind w:left="708" w:firstLine="0"/>
        <w:jc w:val="left"/>
        <w:sectPr w:rsidR="00DB7C88">
          <w:pgSz w:w="11906" w:h="16838"/>
          <w:pgMar w:top="1138" w:right="777" w:bottom="1147" w:left="1702" w:header="720" w:footer="720" w:gutter="0"/>
          <w:cols w:space="720"/>
        </w:sectPr>
      </w:pPr>
    </w:p>
    <w:p w14:paraId="5A9BE681" w14:textId="77777777" w:rsidR="00CD0C64" w:rsidRDefault="007C5DAF" w:rsidP="005445C6">
      <w:pPr>
        <w:spacing w:line="271" w:lineRule="auto"/>
        <w:ind w:left="0" w:firstLine="0"/>
        <w:jc w:val="center"/>
      </w:pPr>
      <w:r>
        <w:rPr>
          <w:b/>
        </w:rPr>
        <w:lastRenderedPageBreak/>
        <w:t>Раздел 2. Комплекс организационно-педагогических условий.</w:t>
      </w:r>
    </w:p>
    <w:p w14:paraId="29E6BBCE" w14:textId="77777777" w:rsidR="00CD0C64" w:rsidRDefault="007C5DAF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13BF989E" w14:textId="77777777" w:rsidR="00CD0C64" w:rsidRDefault="007C5DAF">
      <w:pPr>
        <w:spacing w:line="271" w:lineRule="auto"/>
        <w:ind w:left="21"/>
      </w:pPr>
      <w:r>
        <w:rPr>
          <w:b/>
        </w:rPr>
        <w:t>2.1 Матрица разноуровневой программы «</w:t>
      </w:r>
      <w:r w:rsidR="005445C6">
        <w:rPr>
          <w:b/>
        </w:rPr>
        <w:t>Юный агроном»</w:t>
      </w:r>
    </w:p>
    <w:p w14:paraId="384EA384" w14:textId="77777777" w:rsidR="00CD0C64" w:rsidRPr="005445C6" w:rsidRDefault="007C5DAF">
      <w:pPr>
        <w:spacing w:after="0" w:line="259" w:lineRule="auto"/>
        <w:ind w:left="10" w:right="-11"/>
        <w:jc w:val="right"/>
      </w:pPr>
      <w:r w:rsidRPr="005445C6">
        <w:t xml:space="preserve">Таблица </w:t>
      </w:r>
      <w:r w:rsidR="005445C6" w:rsidRPr="005445C6">
        <w:t>6</w:t>
      </w:r>
    </w:p>
    <w:p w14:paraId="3BE3C8AF" w14:textId="77777777" w:rsidR="00CD0C64" w:rsidRDefault="007C5DA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137" w:type="dxa"/>
        <w:tblInd w:w="-108" w:type="dxa"/>
        <w:tblCellMar>
          <w:top w:w="54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33"/>
        <w:gridCol w:w="4283"/>
        <w:gridCol w:w="2349"/>
        <w:gridCol w:w="2766"/>
        <w:gridCol w:w="2674"/>
        <w:gridCol w:w="2532"/>
      </w:tblGrid>
      <w:tr w:rsidR="00CD0C64" w14:paraId="71DD6097" w14:textId="77777777">
        <w:trPr>
          <w:trHeight w:val="10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B139" w14:textId="77777777" w:rsidR="00CD0C64" w:rsidRDefault="00A872B2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</w:r>
            <w:r>
              <w:rPr>
                <w:rFonts w:ascii="Calibri" w:eastAsia="Calibri" w:hAnsi="Calibri" w:cs="Calibri"/>
                <w:noProof/>
                <w:sz w:val="22"/>
              </w:rPr>
              <w:pict w14:anchorId="302A7F38">
                <v:group id="Group 103380" o:spid="_x0000_s1049" style="width:13.3pt;height:47.75pt;mso-position-horizontal-relative:char;mso-position-vertical-relative:line" coordsize="1687,6065">
                  <v:rect id="Rectangle 6284" o:spid="_x0000_s1050" style="position:absolute;left:-2556;top:1372;width:7574;height:1811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FiccA&#10;AADdAAAADwAAAGRycy9kb3ducmV2LnhtbESPS2vDMBCE74X+B7GF3Bo5xqTBjRJKILiXBPIqPW6t&#10;9YNaK9eSHfffV4FCjsPMfMMs16NpxECdqy0rmE0jEMS51TWXCs6n7fMChPPIGhvLpOCXHKxXjw9L&#10;TLW98oGGoy9FgLBLUUHlfZtK6fKKDLqpbYmDV9jOoA+yK6Xu8BrgppFxFM2lwZrDQoUtbSrKv4+9&#10;UXCZnfqPzO2/+LP4eUl2PtsXZabU5Gl8ewXhafT38H/7XSuYx4sEbm/CE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mhYnHAAAA3QAAAA8AAAAAAAAAAAAAAAAAmAIAAGRy&#10;cy9kb3ducmV2LnhtbFBLBQYAAAAABAAEAPUAAACMAwAAAAA=&#10;" filled="f" stroked="f">
                    <v:textbox inset="0,0,0,0">
                      <w:txbxContent>
                        <w:p w14:paraId="34B3C399" w14:textId="77777777" w:rsidR="001125D6" w:rsidRDefault="001125D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Уровни </w:t>
                          </w:r>
                        </w:p>
                      </w:txbxContent>
                    </v:textbox>
                  </v:rect>
                  <v:rect id="Rectangle 6285" o:spid="_x0000_s1051" style="position:absolute;left:869;top:-994;width:506;height:2243;rotation:-5898239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ogEscA&#10;AADdAAAADwAAAGRycy9kb3ducmV2LnhtbESPT2vCQBTE70K/w/KE3sxGUSsxGykFSS8K1bb0+My+&#10;/MHs2zS7avrtuwWhx2FmfsOkm8G04kq9aywrmEYxCOLC6oYrBe/H7WQFwnlkja1lUvBDDjbZwyjF&#10;RNsbv9H14CsRIOwSVFB73yVSuqImgy6yHXHwStsb9EH2ldQ93gLctHIWx0tpsOGwUGNHLzUV58PF&#10;KPiYHi+fuduf+Kv8fprvfL4vq1ypx/HwvAbhafD/4Xv7VStYzlYL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qIBLHAAAA3QAAAA8AAAAAAAAAAAAAAAAAmAIAAGRy&#10;cy9kb3ducmV2LnhtbFBLBQYAAAAABAAEAPUAAACMAwAAAAA=&#10;" filled="f" stroked="f">
                    <v:textbox inset="0,0,0,0">
                      <w:txbxContent>
                        <w:p w14:paraId="59CD3D68" w14:textId="77777777" w:rsidR="001125D6" w:rsidRDefault="001125D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B4C5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B3F8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Формы и методы диагностики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1919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Формы и методы работы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8C0E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Результаты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C2D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Специфика учебной деятельности </w:t>
            </w:r>
          </w:p>
        </w:tc>
      </w:tr>
      <w:tr w:rsidR="00CD0C64" w14:paraId="1A992E44" w14:textId="77777777" w:rsidTr="005445C6">
        <w:trPr>
          <w:trHeight w:val="497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CF658F" w14:textId="77777777" w:rsidR="00CD0C64" w:rsidRDefault="005445C6" w:rsidP="005445C6">
            <w:pPr>
              <w:spacing w:after="0" w:line="259" w:lineRule="auto"/>
              <w:ind w:left="14" w:right="113" w:firstLine="0"/>
              <w:jc w:val="left"/>
            </w:pPr>
            <w:r>
              <w:t>ознакомительный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FD96" w14:textId="77777777" w:rsidR="00CD0C64" w:rsidRDefault="007C5DAF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Предметные </w:t>
            </w:r>
          </w:p>
          <w:p w14:paraId="1D4826C8" w14:textId="77777777" w:rsidR="00CD0C64" w:rsidRDefault="007C5DAF">
            <w:pPr>
              <w:numPr>
                <w:ilvl w:val="0"/>
                <w:numId w:val="57"/>
              </w:numPr>
              <w:spacing w:after="1" w:line="277" w:lineRule="auto"/>
              <w:ind w:right="59" w:firstLine="0"/>
            </w:pPr>
            <w:r>
              <w:rPr>
                <w:sz w:val="24"/>
              </w:rPr>
              <w:t xml:space="preserve">Изучение   основных правил  техники безопасности. </w:t>
            </w:r>
          </w:p>
          <w:p w14:paraId="74047E7A" w14:textId="77777777" w:rsidR="00CD0C64" w:rsidRDefault="007C5DAF">
            <w:pPr>
              <w:numPr>
                <w:ilvl w:val="0"/>
                <w:numId w:val="57"/>
              </w:numPr>
              <w:spacing w:after="23" w:line="258" w:lineRule="auto"/>
              <w:ind w:right="59" w:firstLine="0"/>
            </w:pPr>
            <w:r>
              <w:rPr>
                <w:sz w:val="24"/>
              </w:rPr>
              <w:t xml:space="preserve">Формирование  представлений о системе биологических и экологических взаимосвязей в природе. </w:t>
            </w:r>
          </w:p>
          <w:p w14:paraId="6B74F485" w14:textId="77777777" w:rsidR="00CD0C64" w:rsidRDefault="007C5DAF">
            <w:pPr>
              <w:numPr>
                <w:ilvl w:val="0"/>
                <w:numId w:val="57"/>
              </w:numPr>
              <w:spacing w:after="1" w:line="278" w:lineRule="auto"/>
              <w:ind w:right="59" w:firstLine="0"/>
            </w:pPr>
            <w:r>
              <w:rPr>
                <w:sz w:val="24"/>
              </w:rPr>
              <w:t xml:space="preserve">Знакомство с основными правилами и приёмами работы с инструментом и на участке. </w:t>
            </w:r>
          </w:p>
          <w:p w14:paraId="00D5893B" w14:textId="77777777" w:rsidR="00CD0C64" w:rsidRDefault="007C5DAF">
            <w:pPr>
              <w:numPr>
                <w:ilvl w:val="0"/>
                <w:numId w:val="57"/>
              </w:numPr>
              <w:spacing w:after="24" w:line="257" w:lineRule="auto"/>
              <w:ind w:right="59" w:firstLine="0"/>
            </w:pPr>
            <w:r>
              <w:rPr>
                <w:sz w:val="24"/>
              </w:rPr>
              <w:t xml:space="preserve">Знакомство с наиболее важными овощными культурами и основами их выращивания на ЧПК. </w:t>
            </w:r>
          </w:p>
          <w:p w14:paraId="1AFE5A1A" w14:textId="77777777" w:rsidR="00CD0C64" w:rsidRDefault="007C5DAF">
            <w:pPr>
              <w:numPr>
                <w:ilvl w:val="0"/>
                <w:numId w:val="57"/>
              </w:numPr>
              <w:spacing w:after="0" w:line="259" w:lineRule="auto"/>
              <w:ind w:right="59" w:firstLine="0"/>
            </w:pPr>
            <w:r>
              <w:rPr>
                <w:sz w:val="24"/>
              </w:rPr>
              <w:t xml:space="preserve">Овладение  простейшими биологическими и химическими экспериментами.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5DBB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Наблюдение, опрос, практическая работа, анализ практических работ, индивидуальная беседа, самостоятельная экспериментальная и опытная работа.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9C73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Уровневая  дифференциация, </w:t>
            </w:r>
            <w:proofErr w:type="spellStart"/>
            <w:r>
              <w:rPr>
                <w:sz w:val="24"/>
              </w:rPr>
              <w:t>нагляднопрактическая</w:t>
            </w:r>
            <w:proofErr w:type="spellEnd"/>
            <w:r>
              <w:rPr>
                <w:sz w:val="24"/>
              </w:rPr>
              <w:t xml:space="preserve"> работа, словесные методы обучения, методы поощрения и мотивации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AAE1" w14:textId="77777777" w:rsidR="00CD0C64" w:rsidRDefault="007C5DAF">
            <w:pPr>
              <w:spacing w:after="0" w:line="246" w:lineRule="auto"/>
              <w:ind w:left="2" w:right="144" w:firstLine="0"/>
            </w:pPr>
            <w:r>
              <w:rPr>
                <w:sz w:val="24"/>
              </w:rPr>
              <w:t xml:space="preserve">Знание правил ТБ. Сформированы  представления о системе биологических и экологических взаимосвязей в природе. </w:t>
            </w:r>
          </w:p>
          <w:p w14:paraId="6A653352" w14:textId="77777777" w:rsidR="00CD0C64" w:rsidRDefault="007C5DAF">
            <w:pPr>
              <w:spacing w:after="0" w:line="251" w:lineRule="auto"/>
              <w:ind w:left="2" w:firstLine="0"/>
              <w:jc w:val="left"/>
            </w:pPr>
            <w:r>
              <w:rPr>
                <w:sz w:val="24"/>
              </w:rPr>
              <w:t xml:space="preserve">Знание особенностей изучаемых культур и основных приёмов выращивания.  </w:t>
            </w:r>
          </w:p>
          <w:p w14:paraId="476EAE1D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Знание назначения инструментов, навыки работы с инструментами. Знание терминологии. Знание основ выполнения простейших биологических и химических </w:t>
            </w:r>
            <w:r>
              <w:rPr>
                <w:sz w:val="24"/>
              </w:rPr>
              <w:lastRenderedPageBreak/>
              <w:t xml:space="preserve">экспериментов.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5E1B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Дифференцированные задания (с подсказкой, самостоятельно); дополнительные проблемные задания; помощь товарищам в решении заданий. Свободный выбор каждым ребенком задания из предложенного списка заданий. </w:t>
            </w:r>
          </w:p>
        </w:tc>
      </w:tr>
      <w:tr w:rsidR="00CD0C64" w14:paraId="089DAF48" w14:textId="77777777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0B54F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3992" w14:textId="77777777" w:rsidR="00CD0C64" w:rsidRDefault="007C5DAF">
            <w:pPr>
              <w:spacing w:after="1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Метапредметные </w:t>
            </w:r>
          </w:p>
          <w:p w14:paraId="30154D6A" w14:textId="77777777" w:rsidR="00CD0C64" w:rsidRDefault="007C5DAF">
            <w:pPr>
              <w:numPr>
                <w:ilvl w:val="0"/>
                <w:numId w:val="58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Развитие  познавательного интереса к агробиологическим наукам. </w:t>
            </w:r>
          </w:p>
          <w:p w14:paraId="3C47A367" w14:textId="77777777" w:rsidR="00CD0C64" w:rsidRDefault="007C5DAF">
            <w:pPr>
              <w:numPr>
                <w:ilvl w:val="0"/>
                <w:numId w:val="58"/>
              </w:numPr>
              <w:spacing w:after="23" w:line="258" w:lineRule="auto"/>
              <w:ind w:firstLine="0"/>
              <w:jc w:val="left"/>
            </w:pPr>
            <w:r>
              <w:rPr>
                <w:sz w:val="24"/>
              </w:rPr>
              <w:t xml:space="preserve">Развитие умений оценивать правильность работы, самостоятельно контролировать её выполнение. </w:t>
            </w:r>
          </w:p>
          <w:p w14:paraId="235477FB" w14:textId="77777777" w:rsidR="00CD0C64" w:rsidRDefault="007C5DAF">
            <w:pPr>
              <w:numPr>
                <w:ilvl w:val="0"/>
                <w:numId w:val="58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Формирование  интереса с исследовательской деятельности. </w:t>
            </w:r>
          </w:p>
          <w:p w14:paraId="7A8B93F9" w14:textId="77777777" w:rsidR="00CD0C64" w:rsidRDefault="007C5DAF">
            <w:pPr>
              <w:numPr>
                <w:ilvl w:val="0"/>
                <w:numId w:val="58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Воспитание любви и бережного </w:t>
            </w:r>
            <w:proofErr w:type="spellStart"/>
            <w:r>
              <w:rPr>
                <w:sz w:val="24"/>
              </w:rPr>
              <w:t>отноше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B5B6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Тестирование, наблюдение, собеседование, анкетирование, педагогический анализ.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E380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Технология оценивания, </w:t>
            </w:r>
            <w:proofErr w:type="spellStart"/>
            <w:r>
              <w:rPr>
                <w:sz w:val="24"/>
              </w:rPr>
              <w:t>проблемнодиалогическая</w:t>
            </w:r>
            <w:proofErr w:type="spellEnd"/>
            <w:r>
              <w:rPr>
                <w:sz w:val="24"/>
              </w:rPr>
              <w:t xml:space="preserve"> технология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448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Сформирован познавательный интерес к биологическим наукам; умение определять понятия, классифицировать, создавать обобщения, устанавливать аналогии,  причинно-следственные связи.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1E85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45A2444" w14:textId="77777777" w:rsidR="00CD0C64" w:rsidRDefault="00CD0C64">
      <w:pPr>
        <w:spacing w:after="0" w:line="259" w:lineRule="auto"/>
        <w:ind w:left="-852" w:right="97" w:firstLine="0"/>
        <w:jc w:val="left"/>
      </w:pPr>
    </w:p>
    <w:tbl>
      <w:tblPr>
        <w:tblStyle w:val="TableGrid"/>
        <w:tblW w:w="15137" w:type="dxa"/>
        <w:tblInd w:w="-108" w:type="dxa"/>
        <w:tblCellMar>
          <w:top w:w="54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36"/>
        <w:gridCol w:w="4820"/>
        <w:gridCol w:w="2410"/>
        <w:gridCol w:w="1982"/>
        <w:gridCol w:w="2837"/>
        <w:gridCol w:w="2552"/>
      </w:tblGrid>
      <w:tr w:rsidR="00CD0C64" w14:paraId="1E1D1957" w14:textId="77777777">
        <w:trPr>
          <w:trHeight w:val="83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06A4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956C" w14:textId="77777777" w:rsidR="00CD0C64" w:rsidRDefault="007C5DAF">
            <w:pPr>
              <w:spacing w:after="22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к природе и её составляющим. </w:t>
            </w:r>
          </w:p>
          <w:p w14:paraId="168E33E4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Развитие умений логически мыслить, быть внимательным и наблюдательным.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7BA1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8CC78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F089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828D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1CCBB38B" w14:textId="77777777">
        <w:trPr>
          <w:trHeight w:val="3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E855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FAE5" w14:textId="77777777" w:rsidR="00CD0C64" w:rsidRDefault="007C5DAF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Личностные  </w:t>
            </w:r>
          </w:p>
          <w:p w14:paraId="7617D9E3" w14:textId="77777777" w:rsidR="00CD0C64" w:rsidRDefault="007C5DAF">
            <w:pPr>
              <w:numPr>
                <w:ilvl w:val="0"/>
                <w:numId w:val="59"/>
              </w:numPr>
              <w:spacing w:after="23" w:line="258" w:lineRule="auto"/>
              <w:ind w:firstLine="0"/>
              <w:jc w:val="left"/>
            </w:pPr>
            <w:r>
              <w:rPr>
                <w:sz w:val="24"/>
              </w:rPr>
              <w:t xml:space="preserve">Формирование  основ экологической культуры и ответственного, бережного отношения к окружающей среде. </w:t>
            </w:r>
          </w:p>
          <w:p w14:paraId="0C0ECA3C" w14:textId="77777777" w:rsidR="00CD0C64" w:rsidRDefault="007C5DAF">
            <w:pPr>
              <w:numPr>
                <w:ilvl w:val="0"/>
                <w:numId w:val="59"/>
              </w:numPr>
              <w:spacing w:after="11"/>
              <w:ind w:firstLine="0"/>
              <w:jc w:val="left"/>
            </w:pPr>
            <w:r>
              <w:rPr>
                <w:sz w:val="24"/>
              </w:rPr>
              <w:t xml:space="preserve">Воспитание  уважительного отношения к товарищам, терпимости к чужим недостаткам и индивидуальным особенностям.  - Формирование  ответственного отношения к учению. </w:t>
            </w:r>
          </w:p>
          <w:p w14:paraId="2E712183" w14:textId="77777777" w:rsidR="00CD0C64" w:rsidRDefault="007C5DAF">
            <w:pPr>
              <w:numPr>
                <w:ilvl w:val="0"/>
                <w:numId w:val="59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Формирование устойчивого познавательного интереса. </w:t>
            </w:r>
          </w:p>
          <w:p w14:paraId="451F5D88" w14:textId="77777777" w:rsidR="00CD0C64" w:rsidRDefault="007C5DAF">
            <w:pPr>
              <w:numPr>
                <w:ilvl w:val="0"/>
                <w:numId w:val="59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Профориентация на профессии, востребованные в современном АПК.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3F40F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6D27E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0CF5" w14:textId="77777777" w:rsidR="00CD0C64" w:rsidRDefault="007C5DAF">
            <w:pPr>
              <w:spacing w:after="0" w:line="277" w:lineRule="auto"/>
              <w:ind w:left="2" w:firstLine="0"/>
              <w:jc w:val="left"/>
            </w:pPr>
            <w:r>
              <w:rPr>
                <w:sz w:val="24"/>
              </w:rPr>
              <w:t xml:space="preserve">Умение работать с растениями.  </w:t>
            </w:r>
          </w:p>
          <w:p w14:paraId="01ABDD0A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Желание трудиться, быть аккуратным, наблюдательным, самостоятельным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B676E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40811D1D" w14:textId="77777777" w:rsidTr="005445C6">
        <w:trPr>
          <w:trHeight w:val="359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B3980A" w14:textId="77777777" w:rsidR="00CD0C64" w:rsidRDefault="005445C6" w:rsidP="005445C6">
            <w:pPr>
              <w:spacing w:after="0" w:line="259" w:lineRule="auto"/>
              <w:ind w:left="14" w:right="113" w:firstLine="0"/>
              <w:jc w:val="left"/>
            </w:pPr>
            <w:r>
              <w:t>базовый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887A" w14:textId="77777777" w:rsidR="00CD0C64" w:rsidRDefault="007C5DAF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Предметные:  </w:t>
            </w:r>
          </w:p>
          <w:p w14:paraId="106CB027" w14:textId="77777777" w:rsidR="00CD0C64" w:rsidRDefault="007C5DAF">
            <w:pPr>
              <w:numPr>
                <w:ilvl w:val="0"/>
                <w:numId w:val="60"/>
              </w:numPr>
              <w:spacing w:after="24" w:line="258" w:lineRule="auto"/>
              <w:ind w:right="57" w:firstLine="0"/>
            </w:pPr>
            <w:r>
              <w:rPr>
                <w:sz w:val="24"/>
              </w:rPr>
              <w:t xml:space="preserve">Закрепление знаний по технике безопасности, формирование навыков работы в лаборатории. </w:t>
            </w:r>
          </w:p>
          <w:p w14:paraId="34AE7726" w14:textId="77777777" w:rsidR="00CD0C64" w:rsidRDefault="007C5DAF">
            <w:pPr>
              <w:numPr>
                <w:ilvl w:val="0"/>
                <w:numId w:val="60"/>
              </w:numPr>
              <w:spacing w:after="23" w:line="258" w:lineRule="auto"/>
              <w:ind w:right="57" w:firstLine="0"/>
            </w:pPr>
            <w:r>
              <w:rPr>
                <w:sz w:val="24"/>
              </w:rPr>
              <w:t xml:space="preserve">Знакомство со способами размножения растений, видов удобрений и способов их применения. </w:t>
            </w:r>
          </w:p>
          <w:p w14:paraId="241DC260" w14:textId="77777777" w:rsidR="00CD0C64" w:rsidRDefault="007C5DAF">
            <w:pPr>
              <w:numPr>
                <w:ilvl w:val="0"/>
                <w:numId w:val="60"/>
              </w:numPr>
              <w:spacing w:after="23" w:line="258" w:lineRule="auto"/>
              <w:ind w:right="57" w:firstLine="0"/>
            </w:pPr>
            <w:r>
              <w:rPr>
                <w:sz w:val="24"/>
              </w:rPr>
              <w:t xml:space="preserve">Развитие умений самостоятельно выращивать растения, применять карты, планировать работу работ.  </w:t>
            </w:r>
          </w:p>
          <w:p w14:paraId="24B6A0FD" w14:textId="77777777" w:rsidR="00CD0C64" w:rsidRDefault="007C5DAF">
            <w:pPr>
              <w:numPr>
                <w:ilvl w:val="0"/>
                <w:numId w:val="60"/>
              </w:numPr>
              <w:spacing w:after="0" w:line="259" w:lineRule="auto"/>
              <w:ind w:right="57" w:firstLine="0"/>
            </w:pPr>
            <w:r>
              <w:rPr>
                <w:sz w:val="24"/>
              </w:rPr>
              <w:t xml:space="preserve">Формирование умений осмысленно и правильно использовать специальной терминологии.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C1A9" w14:textId="77777777" w:rsidR="00CD0C64" w:rsidRDefault="007C5DAF">
            <w:pPr>
              <w:spacing w:after="0" w:line="251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Наблюдение, индивидуальные занятия, анализ исследований,  </w:t>
            </w:r>
          </w:p>
          <w:p w14:paraId="07F42945" w14:textId="77777777" w:rsidR="00CD0C64" w:rsidRDefault="007C5DAF">
            <w:pPr>
              <w:spacing w:after="0" w:line="259" w:lineRule="auto"/>
              <w:ind w:left="0" w:right="276" w:firstLine="0"/>
            </w:pPr>
            <w:r>
              <w:rPr>
                <w:sz w:val="24"/>
              </w:rPr>
              <w:t xml:space="preserve">Опрос, беседа, выполнение проблемных заданий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EA5F" w14:textId="77777777" w:rsidR="00CD0C64" w:rsidRDefault="007C5DAF">
            <w:pPr>
              <w:spacing w:after="0" w:line="255" w:lineRule="auto"/>
              <w:ind w:left="0" w:firstLine="0"/>
              <w:jc w:val="left"/>
            </w:pPr>
            <w:r>
              <w:rPr>
                <w:sz w:val="24"/>
              </w:rPr>
              <w:t xml:space="preserve">Диалогические технологии, Варьирование темпов освоении знаний,  Технология оценивания, Система поощрений и мотиваций </w:t>
            </w:r>
          </w:p>
          <w:p w14:paraId="752F2217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B58E" w14:textId="77777777" w:rsidR="00CD0C64" w:rsidRDefault="007C5DAF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 xml:space="preserve">Владение навыками исследовательской деятельности </w:t>
            </w:r>
          </w:p>
          <w:p w14:paraId="09B0E354" w14:textId="77777777" w:rsidR="00CD0C64" w:rsidRDefault="007C5DAF">
            <w:pPr>
              <w:spacing w:after="0" w:line="250" w:lineRule="auto"/>
              <w:ind w:left="2" w:firstLine="0"/>
              <w:jc w:val="left"/>
            </w:pPr>
            <w:r>
              <w:rPr>
                <w:sz w:val="24"/>
              </w:rPr>
              <w:t xml:space="preserve">Умение пользоваться методиками простых исследований и оборудованием. </w:t>
            </w:r>
          </w:p>
          <w:p w14:paraId="620DBFB7" w14:textId="77777777" w:rsidR="00CD0C64" w:rsidRDefault="007C5DAF">
            <w:pPr>
              <w:spacing w:after="0" w:line="258" w:lineRule="auto"/>
              <w:ind w:left="2" w:firstLine="0"/>
              <w:jc w:val="left"/>
            </w:pPr>
            <w:r>
              <w:rPr>
                <w:sz w:val="24"/>
              </w:rPr>
              <w:t xml:space="preserve">Участие в конкурсах городского и регионального уровня </w:t>
            </w:r>
          </w:p>
          <w:p w14:paraId="4480C425" w14:textId="77777777" w:rsidR="00CD0C64" w:rsidRDefault="007C5DA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Участие а экологических акциях и мероприятиях. 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922A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Работа в малых группах и индивидуально Опытные и исследовательские работы, открытые уроки, биологические викторины, работа на УОУ. </w:t>
            </w:r>
          </w:p>
        </w:tc>
      </w:tr>
      <w:tr w:rsidR="00CD0C64" w14:paraId="444E32D2" w14:textId="7777777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C2CB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B6BF" w14:textId="77777777" w:rsidR="00CD0C64" w:rsidRDefault="007C5DAF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Метапредметные:  </w:t>
            </w:r>
          </w:p>
          <w:p w14:paraId="6B8E7E6C" w14:textId="77777777" w:rsidR="00CD0C64" w:rsidRDefault="007C5DAF">
            <w:pPr>
              <w:numPr>
                <w:ilvl w:val="0"/>
                <w:numId w:val="61"/>
              </w:numPr>
              <w:spacing w:after="0" w:line="278" w:lineRule="auto"/>
              <w:ind w:right="55" w:firstLine="0"/>
            </w:pPr>
            <w:r>
              <w:rPr>
                <w:sz w:val="24"/>
              </w:rPr>
              <w:t xml:space="preserve">Развитие мотивации к естественнонаучному направлению. </w:t>
            </w:r>
          </w:p>
          <w:p w14:paraId="5494E88C" w14:textId="77777777" w:rsidR="00CD0C64" w:rsidRDefault="007C5DAF">
            <w:pPr>
              <w:numPr>
                <w:ilvl w:val="0"/>
                <w:numId w:val="61"/>
              </w:numPr>
              <w:spacing w:after="0" w:line="259" w:lineRule="auto"/>
              <w:ind w:right="55" w:firstLine="0"/>
            </w:pPr>
            <w:r>
              <w:rPr>
                <w:sz w:val="24"/>
              </w:rPr>
              <w:t xml:space="preserve">Развитие способности самостоятельно организовывать процесс работы и учебы, взаимодействовать с товарищами, эффективно распределять и использовать время.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31A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Тестирование, наблюдение, собеседование, анкетирование, педагогический анализ, формальный опрос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AC7C" w14:textId="77777777" w:rsidR="00CD0C64" w:rsidRDefault="007C5DAF">
            <w:pPr>
              <w:spacing w:after="0" w:line="249" w:lineRule="auto"/>
              <w:ind w:left="0" w:firstLine="0"/>
              <w:jc w:val="left"/>
            </w:pPr>
            <w:r>
              <w:rPr>
                <w:sz w:val="24"/>
              </w:rPr>
              <w:t>Дискуссия, технология оценивания, проблемно-</w:t>
            </w:r>
          </w:p>
          <w:p w14:paraId="1F260DF4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диалогическая технология.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1BB1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Умение распределять работу в команде, умение выслушать друг друга, организация и планирование работы, навыки соблюдения в процессе деятельности правил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04CF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7006FEB" w14:textId="77777777" w:rsidR="00CD0C64" w:rsidRDefault="00CD0C64">
      <w:pPr>
        <w:spacing w:after="0" w:line="259" w:lineRule="auto"/>
        <w:ind w:left="-852" w:right="97" w:firstLine="0"/>
        <w:jc w:val="left"/>
      </w:pPr>
    </w:p>
    <w:tbl>
      <w:tblPr>
        <w:tblStyle w:val="TableGrid"/>
        <w:tblW w:w="15137" w:type="dxa"/>
        <w:tblInd w:w="-108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31"/>
        <w:gridCol w:w="4310"/>
        <w:gridCol w:w="2324"/>
        <w:gridCol w:w="2808"/>
        <w:gridCol w:w="2721"/>
        <w:gridCol w:w="2443"/>
      </w:tblGrid>
      <w:tr w:rsidR="00CD0C64" w14:paraId="21D05085" w14:textId="77777777">
        <w:trPr>
          <w:trHeight w:val="139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44BE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F39B" w14:textId="77777777" w:rsidR="00CD0C64" w:rsidRDefault="007C5DAF">
            <w:pPr>
              <w:spacing w:after="0" w:line="259" w:lineRule="auto"/>
              <w:ind w:left="0" w:right="90" w:firstLine="0"/>
              <w:jc w:val="left"/>
            </w:pPr>
            <w:r>
              <w:rPr>
                <w:sz w:val="24"/>
              </w:rPr>
              <w:t xml:space="preserve">- Оказание поддержки подросткам в стремлении к самопознанию и саморазвитию. - Знакомство обучающихся с  методами и стратегиями выполнения исследовательской деятельности.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55F32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CB7D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1CE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безопасности. 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9E5E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73A117F5" w14:textId="77777777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C606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780" w14:textId="77777777" w:rsidR="00CD0C64" w:rsidRDefault="007C5DAF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Личностные:  </w:t>
            </w:r>
          </w:p>
          <w:p w14:paraId="0D30B2BE" w14:textId="77777777" w:rsidR="00CD0C64" w:rsidRDefault="007C5DAF">
            <w:pPr>
              <w:numPr>
                <w:ilvl w:val="0"/>
                <w:numId w:val="62"/>
              </w:numPr>
              <w:spacing w:after="1" w:line="277" w:lineRule="auto"/>
              <w:ind w:firstLine="0"/>
              <w:jc w:val="left"/>
            </w:pPr>
            <w:r>
              <w:rPr>
                <w:sz w:val="24"/>
              </w:rPr>
              <w:t xml:space="preserve">Формирование и развитие экологического мышления. </w:t>
            </w:r>
          </w:p>
          <w:p w14:paraId="2045E350" w14:textId="77777777" w:rsidR="00CD0C64" w:rsidRDefault="007C5DAF">
            <w:pPr>
              <w:numPr>
                <w:ilvl w:val="0"/>
                <w:numId w:val="62"/>
              </w:numPr>
              <w:spacing w:after="4" w:line="275" w:lineRule="auto"/>
              <w:ind w:firstLine="0"/>
              <w:jc w:val="left"/>
            </w:pPr>
            <w:r>
              <w:rPr>
                <w:sz w:val="24"/>
              </w:rPr>
              <w:t xml:space="preserve">Воспитание бережного отношения к природе. </w:t>
            </w:r>
          </w:p>
          <w:p w14:paraId="342E480F" w14:textId="77777777" w:rsidR="00CD0C64" w:rsidRDefault="007C5DAF">
            <w:pPr>
              <w:numPr>
                <w:ilvl w:val="0"/>
                <w:numId w:val="62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Развитие умений планировать собственную деятельность.  </w:t>
            </w:r>
          </w:p>
          <w:p w14:paraId="6E8F32AD" w14:textId="77777777" w:rsidR="00CD0C64" w:rsidRDefault="007C5DAF">
            <w:pPr>
              <w:numPr>
                <w:ilvl w:val="0"/>
                <w:numId w:val="62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Формирование навыков работы в команде, критическое осознание своей роли и вклада в достижение общей цели.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FEC7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Тестирование, наблюдение, собеседование, анкетирование, педагогический анализ, </w:t>
            </w:r>
            <w:proofErr w:type="spellStart"/>
            <w:r>
              <w:rPr>
                <w:sz w:val="24"/>
              </w:rPr>
              <w:t>фрональный</w:t>
            </w:r>
            <w:proofErr w:type="spellEnd"/>
            <w:r>
              <w:rPr>
                <w:sz w:val="24"/>
              </w:rPr>
              <w:t xml:space="preserve"> опрос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C960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Викторины, исследовательские и опытные работы и проекты, открытые занятия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1A61" w14:textId="77777777" w:rsidR="00CD0C64" w:rsidRDefault="007C5DAF">
            <w:pPr>
              <w:spacing w:after="0" w:line="259" w:lineRule="auto"/>
              <w:ind w:left="2" w:right="202" w:firstLine="0"/>
            </w:pPr>
            <w:r>
              <w:rPr>
                <w:sz w:val="24"/>
              </w:rPr>
              <w:t xml:space="preserve">Сформированность экологической культуры. Участие  в экологических акциях.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BF0D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4A3F3B0E" w14:textId="77777777" w:rsidTr="005445C6">
        <w:trPr>
          <w:trHeight w:val="249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2101BA" w14:textId="77777777" w:rsidR="00CD0C64" w:rsidRDefault="005445C6" w:rsidP="005445C6">
            <w:pPr>
              <w:spacing w:after="0" w:line="259" w:lineRule="auto"/>
              <w:ind w:left="14" w:right="113" w:firstLine="0"/>
              <w:jc w:val="left"/>
            </w:pPr>
            <w:r>
              <w:lastRenderedPageBreak/>
              <w:t>углубленный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E974" w14:textId="77777777" w:rsidR="00CD0C64" w:rsidRDefault="007C5DAF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Предметные:  </w:t>
            </w:r>
          </w:p>
          <w:p w14:paraId="6A47D969" w14:textId="77777777" w:rsidR="00CD0C64" w:rsidRDefault="007C5DAF">
            <w:pPr>
              <w:numPr>
                <w:ilvl w:val="0"/>
                <w:numId w:val="63"/>
              </w:numPr>
              <w:spacing w:after="0" w:line="278" w:lineRule="auto"/>
              <w:ind w:firstLine="0"/>
            </w:pPr>
            <w:r>
              <w:rPr>
                <w:sz w:val="24"/>
              </w:rPr>
              <w:t xml:space="preserve">Развитие  компетенций в опытнической и экспериментальной работе. </w:t>
            </w:r>
          </w:p>
          <w:p w14:paraId="616C7BEA" w14:textId="77777777" w:rsidR="00CD0C64" w:rsidRDefault="007C5DAF">
            <w:pPr>
              <w:numPr>
                <w:ilvl w:val="0"/>
                <w:numId w:val="63"/>
              </w:numPr>
              <w:spacing w:after="0" w:line="277" w:lineRule="auto"/>
              <w:ind w:firstLine="0"/>
            </w:pPr>
            <w:r>
              <w:rPr>
                <w:sz w:val="24"/>
              </w:rPr>
              <w:t xml:space="preserve">Освоение  практических приёмов в выполнении научно-исследовательской работы. - Развитие  навыков ведения и  защиты своих работ. </w:t>
            </w:r>
          </w:p>
          <w:p w14:paraId="19DAB9FE" w14:textId="77777777" w:rsidR="00CD0C64" w:rsidRDefault="007C5DAF">
            <w:pPr>
              <w:numPr>
                <w:ilvl w:val="0"/>
                <w:numId w:val="63"/>
              </w:numPr>
              <w:spacing w:after="0" w:line="259" w:lineRule="auto"/>
              <w:ind w:firstLine="0"/>
            </w:pPr>
            <w:r>
              <w:rPr>
                <w:sz w:val="24"/>
              </w:rPr>
              <w:t xml:space="preserve">Развитие  рефлексии и устойчивое стремление к самопознанию и самоопределению.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1405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Тестирование, наблюдение, собеседование, анкетирование, педагогический анализ, фронтальный опрос, формирование портфолио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0059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исследовательские работы и проекты, система поощрений и позитивной мотивации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2BFA" w14:textId="77777777" w:rsidR="00CD0C64" w:rsidRDefault="007C5DAF">
            <w:pPr>
              <w:spacing w:after="0" w:line="277" w:lineRule="auto"/>
              <w:ind w:left="2" w:firstLine="0"/>
              <w:jc w:val="left"/>
            </w:pPr>
            <w:r>
              <w:rPr>
                <w:sz w:val="24"/>
              </w:rPr>
              <w:t xml:space="preserve">Готовность проводить сложные биологические, физиологические и химические лабораторные работы. </w:t>
            </w:r>
          </w:p>
          <w:p w14:paraId="4AE0E0E6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Участие в конкурсах.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B18B" w14:textId="77777777" w:rsidR="00CD0C64" w:rsidRDefault="007C5DAF">
            <w:pPr>
              <w:spacing w:after="0" w:line="251" w:lineRule="auto"/>
              <w:ind w:left="0" w:firstLine="0"/>
              <w:jc w:val="left"/>
            </w:pPr>
            <w:r>
              <w:rPr>
                <w:sz w:val="24"/>
              </w:rPr>
              <w:t xml:space="preserve">Выстраивание индивидуальной траектории личностного развития </w:t>
            </w:r>
          </w:p>
          <w:p w14:paraId="7148011A" w14:textId="77777777" w:rsidR="00CD0C64" w:rsidRDefault="007C5DAF">
            <w:pPr>
              <w:spacing w:after="0" w:line="251" w:lineRule="auto"/>
              <w:ind w:left="0" w:firstLine="0"/>
              <w:jc w:val="left"/>
            </w:pPr>
            <w:r>
              <w:rPr>
                <w:sz w:val="24"/>
              </w:rPr>
              <w:t xml:space="preserve">Выполнение проектной и исследовательской работы, разработка защиты </w:t>
            </w:r>
          </w:p>
          <w:p w14:paraId="725F39F4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D0C64" w14:paraId="7E0893AD" w14:textId="7777777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953D6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2B16" w14:textId="77777777" w:rsidR="00CD0C64" w:rsidRDefault="007C5DAF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Метапредметные:  </w:t>
            </w:r>
          </w:p>
          <w:p w14:paraId="7C5BA5A8" w14:textId="77777777" w:rsidR="00CD0C64" w:rsidRDefault="007C5DAF">
            <w:pPr>
              <w:numPr>
                <w:ilvl w:val="0"/>
                <w:numId w:val="64"/>
              </w:numPr>
              <w:spacing w:line="274" w:lineRule="auto"/>
              <w:ind w:right="59" w:firstLine="0"/>
              <w:jc w:val="left"/>
            </w:pPr>
            <w:r>
              <w:rPr>
                <w:sz w:val="24"/>
              </w:rPr>
              <w:t xml:space="preserve">Развитие устойчивого интереса к биологии. </w:t>
            </w:r>
          </w:p>
          <w:p w14:paraId="62EF26D9" w14:textId="77777777" w:rsidR="00CD0C64" w:rsidRDefault="007C5DAF">
            <w:pPr>
              <w:numPr>
                <w:ilvl w:val="0"/>
                <w:numId w:val="64"/>
              </w:numPr>
              <w:spacing w:after="0" w:line="259" w:lineRule="auto"/>
              <w:ind w:right="59" w:firstLine="0"/>
              <w:jc w:val="left"/>
            </w:pPr>
            <w:r>
              <w:rPr>
                <w:sz w:val="24"/>
              </w:rPr>
              <w:t xml:space="preserve">Формирование устойчивого творческого и предпрофессионального самоопределения. - Овладение навыками выступления и защиты исследования.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46C0" w14:textId="77777777" w:rsidR="00CD0C64" w:rsidRDefault="007C5DAF">
            <w:pPr>
              <w:spacing w:after="0" w:line="259" w:lineRule="auto"/>
              <w:ind w:left="0" w:right="255" w:firstLine="0"/>
              <w:jc w:val="left"/>
            </w:pPr>
            <w:r>
              <w:rPr>
                <w:sz w:val="24"/>
              </w:rPr>
              <w:t xml:space="preserve">Наблюдение, педагогический анализ; Анкетирование, тестирование диспут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E726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Дискуссия </w:t>
            </w:r>
            <w:proofErr w:type="spellStart"/>
            <w:r>
              <w:rPr>
                <w:sz w:val="24"/>
              </w:rPr>
              <w:t>Проблеинодиалогические</w:t>
            </w:r>
            <w:proofErr w:type="spellEnd"/>
            <w:r>
              <w:rPr>
                <w:sz w:val="24"/>
              </w:rPr>
              <w:t xml:space="preserve"> технологии Обсуждение Технологии </w:t>
            </w:r>
            <w:proofErr w:type="spellStart"/>
            <w:r>
              <w:rPr>
                <w:sz w:val="24"/>
              </w:rPr>
              <w:t>оцценивания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DE0" w14:textId="77777777" w:rsidR="00CD0C64" w:rsidRDefault="007C5DAF">
            <w:pPr>
              <w:spacing w:after="0" w:line="277" w:lineRule="auto"/>
              <w:ind w:left="2" w:right="10" w:firstLine="0"/>
              <w:jc w:val="left"/>
            </w:pPr>
            <w:r>
              <w:rPr>
                <w:sz w:val="24"/>
              </w:rPr>
              <w:t xml:space="preserve">Умение организовывать и планировать работу. </w:t>
            </w:r>
          </w:p>
          <w:p w14:paraId="210F8186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BF87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489E5F59" w14:textId="77777777">
        <w:trPr>
          <w:trHeight w:val="24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65AF2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BC93" w14:textId="77777777" w:rsidR="00CD0C64" w:rsidRDefault="007C5DAF">
            <w:pPr>
              <w:spacing w:after="17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Личностные:  </w:t>
            </w:r>
          </w:p>
          <w:p w14:paraId="756E11E4" w14:textId="77777777" w:rsidR="00CD0C64" w:rsidRDefault="007C5DAF">
            <w:pPr>
              <w:numPr>
                <w:ilvl w:val="0"/>
                <w:numId w:val="65"/>
              </w:numPr>
              <w:spacing w:after="23" w:line="258" w:lineRule="auto"/>
              <w:ind w:firstLine="0"/>
              <w:jc w:val="left"/>
            </w:pPr>
            <w:r>
              <w:rPr>
                <w:sz w:val="24"/>
              </w:rPr>
              <w:t xml:space="preserve">Развитие способности анализировать и корректировать свою учебную и исследовательскую деятельность. </w:t>
            </w:r>
          </w:p>
          <w:p w14:paraId="1AB14467" w14:textId="77777777" w:rsidR="00CD0C64" w:rsidRDefault="007C5DAF">
            <w:pPr>
              <w:numPr>
                <w:ilvl w:val="0"/>
                <w:numId w:val="65"/>
              </w:numPr>
              <w:spacing w:after="2" w:line="276" w:lineRule="auto"/>
              <w:ind w:firstLine="0"/>
              <w:jc w:val="left"/>
            </w:pPr>
            <w:r>
              <w:rPr>
                <w:sz w:val="24"/>
              </w:rPr>
              <w:t xml:space="preserve">Развитие самостоятельности, инициативности. </w:t>
            </w:r>
          </w:p>
          <w:p w14:paraId="1D99DE8A" w14:textId="77777777" w:rsidR="00CD0C64" w:rsidRDefault="007C5DAF">
            <w:pPr>
              <w:numPr>
                <w:ilvl w:val="0"/>
                <w:numId w:val="65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Формирование чувства коллективизма, взаимопомощи. </w:t>
            </w:r>
          </w:p>
          <w:p w14:paraId="32FB13AC" w14:textId="77777777" w:rsidR="00CD0C64" w:rsidRDefault="007C5DAF">
            <w:pPr>
              <w:numPr>
                <w:ilvl w:val="0"/>
                <w:numId w:val="65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Формирование чувства </w:t>
            </w:r>
            <w:r>
              <w:rPr>
                <w:sz w:val="24"/>
              </w:rPr>
              <w:lastRenderedPageBreak/>
              <w:t xml:space="preserve">патриотизма.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E8885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4AC1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исследовательские мероприятия, открытые уроки, биологические и химические викторины, участие в экологических акциях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B24C" w14:textId="77777777" w:rsidR="00CD0C64" w:rsidRDefault="007C5DAF">
            <w:pPr>
              <w:spacing w:after="0" w:line="275" w:lineRule="auto"/>
              <w:ind w:left="2" w:firstLine="0"/>
              <w:jc w:val="left"/>
            </w:pPr>
            <w:r>
              <w:rPr>
                <w:sz w:val="24"/>
              </w:rPr>
              <w:t xml:space="preserve">Готовность выстраивать индивидуальную траекторию личностного развития.  </w:t>
            </w:r>
          </w:p>
          <w:p w14:paraId="4BFCBB77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A45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7EBCB1D2" w14:textId="77777777" w:rsidR="00CD0C64" w:rsidRDefault="007C5DAF">
      <w:pPr>
        <w:spacing w:after="15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7FEB2FC" w14:textId="77777777" w:rsidR="00CD0C64" w:rsidRDefault="007C5DAF">
      <w:pPr>
        <w:spacing w:after="0" w:line="259" w:lineRule="auto"/>
        <w:ind w:left="0" w:right="14347" w:firstLine="0"/>
        <w:jc w:val="right"/>
      </w:pPr>
      <w:r>
        <w:t xml:space="preserve"> </w:t>
      </w:r>
    </w:p>
    <w:p w14:paraId="71254463" w14:textId="77777777" w:rsidR="00DB7C88" w:rsidRDefault="007C5DAF">
      <w:pPr>
        <w:spacing w:after="0" w:line="259" w:lineRule="auto"/>
        <w:ind w:left="0" w:firstLine="0"/>
        <w:jc w:val="left"/>
        <w:sectPr w:rsidR="00DB7C88" w:rsidSect="00DB7C88">
          <w:pgSz w:w="16838" w:h="11906" w:orient="landscape"/>
          <w:pgMar w:top="842" w:right="1216" w:bottom="1642" w:left="1138" w:header="720" w:footer="720" w:gutter="0"/>
          <w:cols w:space="720"/>
          <w:docGrid w:linePitch="381"/>
        </w:sectPr>
      </w:pPr>
      <w:r>
        <w:rPr>
          <w:b/>
        </w:rPr>
        <w:t xml:space="preserve"> </w:t>
      </w:r>
      <w:r>
        <w:br w:type="page"/>
      </w:r>
    </w:p>
    <w:p w14:paraId="3DBD77CF" w14:textId="77777777" w:rsidR="00CD0C64" w:rsidRDefault="00CD0C64">
      <w:pPr>
        <w:spacing w:after="0" w:line="259" w:lineRule="auto"/>
        <w:ind w:left="0" w:firstLine="0"/>
        <w:jc w:val="left"/>
      </w:pPr>
    </w:p>
    <w:p w14:paraId="28AA2521" w14:textId="77777777" w:rsidR="00CD0C64" w:rsidRDefault="00CD0C64">
      <w:pPr>
        <w:spacing w:after="11" w:line="259" w:lineRule="auto"/>
        <w:ind w:left="0" w:firstLine="0"/>
        <w:jc w:val="left"/>
      </w:pPr>
    </w:p>
    <w:p w14:paraId="225F302B" w14:textId="77777777" w:rsidR="00CD0C64" w:rsidRDefault="007C5DAF">
      <w:pPr>
        <w:spacing w:line="271" w:lineRule="auto"/>
        <w:ind w:left="778"/>
      </w:pPr>
      <w:r>
        <w:rPr>
          <w:b/>
        </w:rPr>
        <w:t xml:space="preserve">2.3 Условия реализации программы. </w:t>
      </w:r>
    </w:p>
    <w:p w14:paraId="38C7988B" w14:textId="77777777" w:rsidR="00CD0C64" w:rsidRDefault="007C5DAF">
      <w:pPr>
        <w:spacing w:after="24" w:line="259" w:lineRule="auto"/>
        <w:ind w:left="0" w:right="100" w:firstLine="0"/>
        <w:jc w:val="center"/>
      </w:pPr>
      <w:r>
        <w:rPr>
          <w:i/>
          <w:u w:val="single" w:color="000000"/>
        </w:rPr>
        <w:t>Материально-техническое обеспечение помещения для занятий</w:t>
      </w:r>
      <w:r>
        <w:rPr>
          <w:u w:val="single" w:color="000000"/>
        </w:rPr>
        <w:t>:</w:t>
      </w:r>
      <w:r>
        <w:t xml:space="preserve"> </w:t>
      </w:r>
    </w:p>
    <w:p w14:paraId="5C33EBCE" w14:textId="77777777" w:rsidR="005445C6" w:rsidRDefault="007C5DAF" w:rsidP="005445C6">
      <w:pPr>
        <w:numPr>
          <w:ilvl w:val="1"/>
          <w:numId w:val="6"/>
        </w:numPr>
        <w:ind w:firstLine="708"/>
      </w:pPr>
      <w:r>
        <w:t xml:space="preserve">учебная аудитория и химическая лаборатория, имеющие </w:t>
      </w:r>
      <w:proofErr w:type="spellStart"/>
      <w:r>
        <w:t>электрообеспечение</w:t>
      </w:r>
      <w:proofErr w:type="spellEnd"/>
      <w:r>
        <w:t>, с необходимой мебелью (столы для учащихся – 6 шт.; стулья – 12 штук;  стеллажи для работ учащихся, стол педагога с розеткой, недоступной детям -1 шт.; книжный шкаф для литературы и материалов – 1 шт.; лабораторные столы – 3 шт.)  для проведения учебных зан</w:t>
      </w:r>
      <w:r w:rsidR="005445C6">
        <w:t>ятий в дневное и вечернее время.</w:t>
      </w:r>
    </w:p>
    <w:p w14:paraId="4EEA1979" w14:textId="77777777" w:rsidR="00CD0C64" w:rsidRDefault="007C5DAF" w:rsidP="005445C6">
      <w:pPr>
        <w:numPr>
          <w:ilvl w:val="1"/>
          <w:numId w:val="6"/>
        </w:numPr>
        <w:ind w:firstLine="708"/>
      </w:pPr>
      <w:r w:rsidRPr="005445C6">
        <w:rPr>
          <w:i/>
        </w:rPr>
        <w:t>Демонстрационные материалы</w:t>
      </w:r>
      <w:r>
        <w:t xml:space="preserve">: компьютер с лицензионным программным обеспечением, колонками, веб-камерой  с возможностью выхода в Интернет; установленная бесплатная программы для участия в режиме </w:t>
      </w:r>
      <w:proofErr w:type="spellStart"/>
      <w:r>
        <w:t>online</w:t>
      </w:r>
      <w:proofErr w:type="spellEnd"/>
      <w:r>
        <w:t xml:space="preserve">- видеоконференций, вебинаров и </w:t>
      </w:r>
      <w:proofErr w:type="spellStart"/>
      <w:r>
        <w:t>т.д</w:t>
      </w:r>
      <w:proofErr w:type="spellEnd"/>
      <w:r>
        <w:t xml:space="preserve">; принтер струйный с картриджами; бумага для печати; ЖК-телевизор, канцелярские принадлежности (офисная </w:t>
      </w:r>
      <w:proofErr w:type="spellStart"/>
      <w:r>
        <w:t>бумагв</w:t>
      </w:r>
      <w:proofErr w:type="spellEnd"/>
      <w:r>
        <w:t xml:space="preserve"> для печати, линейки, маркеры, карандаши, шариковые ручки); наборы горных пород и минералов с этикетками и без них; </w:t>
      </w:r>
    </w:p>
    <w:p w14:paraId="05E0166B" w14:textId="77777777" w:rsidR="00CD0C64" w:rsidRDefault="007C5DAF">
      <w:pPr>
        <w:numPr>
          <w:ilvl w:val="1"/>
          <w:numId w:val="6"/>
        </w:numPr>
        <w:ind w:firstLine="708"/>
      </w:pPr>
      <w:r>
        <w:rPr>
          <w:i/>
        </w:rPr>
        <w:t>садовый инвентарь</w:t>
      </w:r>
      <w:r>
        <w:t xml:space="preserve">: лопаты штыковые, грабли веерные, совки, тяпки ручные, секаторы, пилы садовые, ножницы бордюрные;  </w:t>
      </w:r>
    </w:p>
    <w:p w14:paraId="00C8CA16" w14:textId="77777777" w:rsidR="00CD0C64" w:rsidRDefault="007C5DAF">
      <w:pPr>
        <w:ind w:left="60" w:firstLine="708"/>
      </w:pPr>
      <w:r>
        <w:rPr>
          <w:i/>
        </w:rPr>
        <w:t>-семена и удобрения</w:t>
      </w:r>
      <w:r>
        <w:t xml:space="preserve">: семена овощных культур, клубни картофеля; комплексное удобрение, нитраты калия, кальция, натрия, сульфаты меди, калия, магния; фосфаты натрия и калия; микроудобрения; торф; ЭМ-препараты;  </w:t>
      </w:r>
    </w:p>
    <w:p w14:paraId="31FD5ED9" w14:textId="77777777" w:rsidR="00CD0C64" w:rsidRDefault="007C5DAF">
      <w:pPr>
        <w:numPr>
          <w:ilvl w:val="1"/>
          <w:numId w:val="6"/>
        </w:numPr>
        <w:ind w:firstLine="708"/>
      </w:pPr>
      <w:r>
        <w:rPr>
          <w:i/>
        </w:rPr>
        <w:t>химическая посуда и реактивы</w:t>
      </w:r>
      <w:r>
        <w:t xml:space="preserve">: (колбы на 100- 500 мл; химические стаканы 100-500 мл, мерные цилиндры на 500 мл и 1 л; фильтровальная бумага, воронки), пробирки, чашки Петри; нитраты аммония и кальция, калия моно- и </w:t>
      </w:r>
      <w:proofErr w:type="spellStart"/>
      <w:r>
        <w:t>дифосфат</w:t>
      </w:r>
      <w:proofErr w:type="spellEnd"/>
      <w:r>
        <w:t>, сульфаты меди, магния и калия, хлориды натрия, калия, кальция, микроэлементы (для аквариума «</w:t>
      </w:r>
      <w:proofErr w:type="spellStart"/>
      <w:r>
        <w:t>микробаланс</w:t>
      </w:r>
      <w:proofErr w:type="spellEnd"/>
      <w:r>
        <w:t xml:space="preserve">»), кислоты соляная, серная, азотная, гидроксиды натрия и калия, цинк и свинец уксуснокислый, </w:t>
      </w:r>
      <w:proofErr w:type="spellStart"/>
      <w:r>
        <w:t>нингидрин</w:t>
      </w:r>
      <w:proofErr w:type="spellEnd"/>
      <w:r>
        <w:t xml:space="preserve">; краситель метиленовый синий, эозин; спирт изопропиловый; индикаторная бумага рН1-14 и рН 4-7. </w:t>
      </w:r>
    </w:p>
    <w:p w14:paraId="602C6ECB" w14:textId="77777777" w:rsidR="00CD0C64" w:rsidRDefault="007C5DAF">
      <w:pPr>
        <w:numPr>
          <w:ilvl w:val="1"/>
          <w:numId w:val="6"/>
        </w:numPr>
        <w:ind w:firstLine="708"/>
      </w:pPr>
      <w:r>
        <w:rPr>
          <w:i/>
        </w:rPr>
        <w:t>приборы и оборудование</w:t>
      </w:r>
      <w:r>
        <w:t xml:space="preserve">: весы технические равноплечие, держатели для пробирок, штативы лабораторные, ступки с пестиками; почвенные сита, установки для титрования или бюретки со штативом, микроскопы, предметные стёкла, пинцеты, </w:t>
      </w:r>
      <w:proofErr w:type="spellStart"/>
      <w:r>
        <w:t>препаровальные</w:t>
      </w:r>
      <w:proofErr w:type="spellEnd"/>
      <w:r>
        <w:t xml:space="preserve"> иглы, фильтровальная бумага, покровные и предметные стёкла, микроскопы учебные – 4 шт., весы технические равноплечие и электронные, разновесы 1-200 г, сахариметр, рН-метр, электроды сравнения </w:t>
      </w:r>
    </w:p>
    <w:p w14:paraId="23A33D6C" w14:textId="77777777" w:rsidR="00CD0C64" w:rsidRDefault="007C5DAF">
      <w:pPr>
        <w:numPr>
          <w:ilvl w:val="1"/>
          <w:numId w:val="6"/>
        </w:numPr>
        <w:ind w:firstLine="708"/>
      </w:pPr>
      <w:r>
        <w:rPr>
          <w:i/>
        </w:rPr>
        <w:t>информационное обеспечение</w:t>
      </w:r>
      <w:r>
        <w:t xml:space="preserve"> – аудио-, видео-, фото-, интернет источники: карты: физическая и климати</w:t>
      </w:r>
      <w:r w:rsidR="00DB7C88">
        <w:t>ческая мира, физические России.</w:t>
      </w:r>
      <w:r>
        <w:t xml:space="preserve"> </w:t>
      </w:r>
    </w:p>
    <w:p w14:paraId="487827F5" w14:textId="77777777" w:rsidR="00832DAD" w:rsidRDefault="00832DAD" w:rsidP="00832DAD">
      <w:pPr>
        <w:ind w:left="768" w:firstLine="0"/>
      </w:pPr>
      <w:r w:rsidRPr="00832DAD">
        <w:rPr>
          <w:i/>
          <w:u w:val="single"/>
        </w:rPr>
        <w:t>Зона живой природы</w:t>
      </w:r>
      <w:r>
        <w:t xml:space="preserve"> («локационные» пространства): </w:t>
      </w:r>
    </w:p>
    <w:p w14:paraId="44A1C609" w14:textId="77777777" w:rsidR="00832DAD" w:rsidRDefault="00832DAD" w:rsidP="00832DAD">
      <w:pPr>
        <w:ind w:left="768" w:firstLine="0"/>
      </w:pPr>
      <w:r>
        <w:t xml:space="preserve">Учебно-опытный участок школы, включающий зоны: </w:t>
      </w:r>
    </w:p>
    <w:p w14:paraId="0D370D8E" w14:textId="77777777" w:rsidR="00832DAD" w:rsidRDefault="00832DAD" w:rsidP="00832DAD">
      <w:pPr>
        <w:ind w:left="768" w:firstLine="0"/>
      </w:pPr>
      <w:r>
        <w:lastRenderedPageBreak/>
        <w:t xml:space="preserve">- декоративное растениеводство и ландшафтное озеленение; </w:t>
      </w:r>
    </w:p>
    <w:p w14:paraId="140FC29A" w14:textId="77777777" w:rsidR="00832DAD" w:rsidRDefault="00832DAD" w:rsidP="00832DAD">
      <w:pPr>
        <w:ind w:left="768" w:firstLine="0"/>
      </w:pPr>
      <w:r>
        <w:t xml:space="preserve">- огород; </w:t>
      </w:r>
    </w:p>
    <w:p w14:paraId="3BA94265" w14:textId="77777777" w:rsidR="00832DAD" w:rsidRDefault="00832DAD" w:rsidP="00832DAD">
      <w:pPr>
        <w:ind w:left="768" w:firstLine="0"/>
      </w:pPr>
      <w:r>
        <w:t xml:space="preserve">- плодовый сад; </w:t>
      </w:r>
    </w:p>
    <w:p w14:paraId="6764FC39" w14:textId="77777777" w:rsidR="00832DAD" w:rsidRDefault="00832DAD" w:rsidP="00832DAD">
      <w:pPr>
        <w:ind w:left="768" w:firstLine="0"/>
      </w:pPr>
      <w:r>
        <w:t xml:space="preserve"> - теплая и холодная теплицы; </w:t>
      </w:r>
    </w:p>
    <w:p w14:paraId="282D0740" w14:textId="77777777" w:rsidR="00832DAD" w:rsidRDefault="00832DAD" w:rsidP="00832DAD">
      <w:pPr>
        <w:ind w:left="768" w:firstLine="0"/>
      </w:pPr>
      <w:r>
        <w:t>- декоративные водоемы;</w:t>
      </w:r>
    </w:p>
    <w:p w14:paraId="627BF558" w14:textId="77777777" w:rsidR="00CD0C64" w:rsidRDefault="007C5DAF">
      <w:pPr>
        <w:spacing w:after="0" w:line="259" w:lineRule="auto"/>
        <w:ind w:left="768" w:firstLine="0"/>
        <w:jc w:val="left"/>
      </w:pPr>
      <w:r>
        <w:rPr>
          <w:i/>
          <w:u w:val="single" w:color="000000"/>
        </w:rPr>
        <w:t>Кадровое обеспечение программы.</w:t>
      </w:r>
      <w:r>
        <w:rPr>
          <w:i/>
        </w:rPr>
        <w:t xml:space="preserve"> </w:t>
      </w:r>
    </w:p>
    <w:p w14:paraId="48801BAB" w14:textId="77777777" w:rsidR="00CD0C64" w:rsidRDefault="007C5DAF">
      <w:pPr>
        <w:ind w:left="60" w:firstLine="708"/>
      </w:pPr>
      <w:r>
        <w:t xml:space="preserve">Для реализации данной программы требуется педагог, обладающий профессиональными знаниями в предметной области биологии и химии, знающий специфику образовательной организации дополнительного образования и имеющий практические навыки в сфере организации интерактивной деятельности детей.  </w:t>
      </w:r>
    </w:p>
    <w:p w14:paraId="75B23BC5" w14:textId="77777777" w:rsidR="00CD0C64" w:rsidRDefault="007C5DAF">
      <w:pPr>
        <w:spacing w:after="0" w:line="259" w:lineRule="auto"/>
        <w:ind w:left="768" w:firstLine="0"/>
        <w:jc w:val="left"/>
      </w:pPr>
      <w:r>
        <w:rPr>
          <w:b/>
        </w:rPr>
        <w:t xml:space="preserve"> </w:t>
      </w:r>
    </w:p>
    <w:p w14:paraId="51ABEDCD" w14:textId="77777777" w:rsidR="00CD0C64" w:rsidRDefault="007C5DAF">
      <w:pPr>
        <w:spacing w:line="271" w:lineRule="auto"/>
        <w:ind w:left="778"/>
      </w:pPr>
      <w:r>
        <w:rPr>
          <w:b/>
        </w:rPr>
        <w:t>2.4. Формы аттестации</w:t>
      </w:r>
      <w:r>
        <w:t xml:space="preserve">. </w:t>
      </w:r>
    </w:p>
    <w:p w14:paraId="4BCEA76A" w14:textId="77777777" w:rsidR="00CD0C64" w:rsidRDefault="007C5DAF">
      <w:pPr>
        <w:ind w:left="60" w:firstLine="708"/>
      </w:pPr>
      <w:r>
        <w:t>Пр</w:t>
      </w:r>
      <w:r w:rsidR="005445C6">
        <w:t>омежуточная аттестация проводит</w:t>
      </w:r>
      <w:r>
        <w:t>ся по окончанию первого полугодия кажд</w:t>
      </w:r>
      <w:r w:rsidR="005445C6">
        <w:t xml:space="preserve">ого уровня реализации ДООП, </w:t>
      </w:r>
      <w:r>
        <w:t xml:space="preserve"> а также в </w:t>
      </w:r>
      <w:r w:rsidR="005445C6">
        <w:t xml:space="preserve">конце года </w:t>
      </w:r>
      <w:r>
        <w:t>на ознакомительном и базовом уровнях, итоговая аттестация - по окончании прохождения углублен</w:t>
      </w:r>
      <w:r w:rsidR="005445C6">
        <w:t xml:space="preserve">ного уровня реализации всей </w:t>
      </w:r>
      <w:proofErr w:type="spellStart"/>
      <w:r w:rsidR="005445C6">
        <w:t>пролграммы</w:t>
      </w:r>
      <w:proofErr w:type="spellEnd"/>
      <w:r>
        <w:t xml:space="preserve">. </w:t>
      </w:r>
    </w:p>
    <w:p w14:paraId="51F97475" w14:textId="77777777" w:rsidR="00CD0C64" w:rsidRDefault="007C5DAF">
      <w:pPr>
        <w:ind w:left="60" w:firstLine="708"/>
      </w:pPr>
      <w:r>
        <w:t xml:space="preserve">Аттестация (промежуточная и итоговая) реализуется через  систему форм, методов. </w:t>
      </w:r>
    </w:p>
    <w:p w14:paraId="69F59C5F" w14:textId="77777777" w:rsidR="00CD0C64" w:rsidRDefault="007C5DAF">
      <w:pPr>
        <w:ind w:left="60" w:firstLine="708"/>
      </w:pPr>
      <w:r>
        <w:t xml:space="preserve">Формы промежуточной аттестации: тестирование, индивидуальное собеседование, выполнение творческих заданий, защита выполненных исследовательских работ. </w:t>
      </w:r>
    </w:p>
    <w:p w14:paraId="0E7CC99F" w14:textId="77777777" w:rsidR="00CD0C64" w:rsidRDefault="007C5DAF">
      <w:pPr>
        <w:ind w:left="60" w:firstLine="708"/>
      </w:pPr>
      <w:r>
        <w:t xml:space="preserve">Формы итоговой аттестации: тестирование, защита выполненных исследовательских работ. </w:t>
      </w:r>
    </w:p>
    <w:p w14:paraId="644F9BD2" w14:textId="77777777" w:rsidR="00CD0C64" w:rsidRDefault="007C5DAF">
      <w:pPr>
        <w:spacing w:after="28" w:line="259" w:lineRule="auto"/>
        <w:ind w:left="60" w:firstLine="0"/>
        <w:jc w:val="left"/>
      </w:pPr>
      <w:r>
        <w:t xml:space="preserve"> </w:t>
      </w:r>
    </w:p>
    <w:p w14:paraId="5D19B6EE" w14:textId="77777777" w:rsidR="005445C6" w:rsidRDefault="007C5DAF">
      <w:pPr>
        <w:spacing w:line="271" w:lineRule="auto"/>
        <w:ind w:left="610" w:right="2804"/>
        <w:rPr>
          <w:b/>
        </w:rPr>
      </w:pPr>
      <w:r>
        <w:rPr>
          <w:b/>
        </w:rPr>
        <w:t xml:space="preserve">2.5. Оценка планируемых результатов </w:t>
      </w:r>
    </w:p>
    <w:p w14:paraId="3E8BBB07" w14:textId="77777777" w:rsidR="00CD0C64" w:rsidRDefault="007C5DAF">
      <w:pPr>
        <w:spacing w:line="271" w:lineRule="auto"/>
        <w:ind w:left="610" w:right="2804"/>
      </w:pPr>
      <w:r>
        <w:rPr>
          <w:b/>
          <w:i/>
        </w:rPr>
        <w:t xml:space="preserve">Входной контроль. </w:t>
      </w:r>
    </w:p>
    <w:p w14:paraId="1192CAF8" w14:textId="77777777" w:rsidR="005445C6" w:rsidRDefault="007C5DAF">
      <w:pPr>
        <w:ind w:left="60" w:firstLine="540"/>
      </w:pPr>
      <w:r>
        <w:t xml:space="preserve">Начало занятий по программе является периодом наблюдения, в течение которого определяются имеющиеся знания и умения, наличие </w:t>
      </w:r>
      <w:proofErr w:type="spellStart"/>
      <w:r>
        <w:t>общетрудовых</w:t>
      </w:r>
      <w:proofErr w:type="spellEnd"/>
      <w:r>
        <w:t xml:space="preserve"> навыков. Форма оценки – беседа с учащимися, входное тестирование.  </w:t>
      </w:r>
    </w:p>
    <w:p w14:paraId="47815440" w14:textId="77777777" w:rsidR="00CD0C64" w:rsidRDefault="007C5DAF">
      <w:pPr>
        <w:ind w:left="60" w:firstLine="540"/>
      </w:pPr>
      <w:r>
        <w:rPr>
          <w:b/>
          <w:i/>
        </w:rPr>
        <w:t xml:space="preserve">Текущий контроль. </w:t>
      </w:r>
    </w:p>
    <w:p w14:paraId="4789F204" w14:textId="77777777" w:rsidR="00CD0C64" w:rsidRDefault="007C5DAF">
      <w:pPr>
        <w:ind w:left="610"/>
      </w:pPr>
      <w:r>
        <w:t xml:space="preserve">Методика оценки – наблюдение. </w:t>
      </w:r>
    </w:p>
    <w:p w14:paraId="12166A55" w14:textId="77777777" w:rsidR="00CD0C64" w:rsidRDefault="007C5DAF">
      <w:pPr>
        <w:spacing w:after="27" w:line="259" w:lineRule="auto"/>
        <w:ind w:left="314" w:right="45"/>
        <w:jc w:val="center"/>
      </w:pPr>
      <w:r>
        <w:t xml:space="preserve">Форма оценки – анализ и совместное обсуждение выполненных работ. </w:t>
      </w:r>
    </w:p>
    <w:p w14:paraId="00FA016B" w14:textId="77777777" w:rsidR="00CD0C64" w:rsidRDefault="007C5DAF">
      <w:pPr>
        <w:ind w:left="60" w:firstLine="540"/>
      </w:pPr>
      <w:r>
        <w:rPr>
          <w:b/>
          <w:i/>
        </w:rPr>
        <w:t>Промежуточный</w:t>
      </w:r>
      <w:r>
        <w:rPr>
          <w:b/>
        </w:rPr>
        <w:t xml:space="preserve"> / </w:t>
      </w:r>
      <w:r>
        <w:rPr>
          <w:b/>
          <w:i/>
        </w:rPr>
        <w:t>рубежный</w:t>
      </w:r>
      <w:r>
        <w:rPr>
          <w:b/>
        </w:rPr>
        <w:t xml:space="preserve"> </w:t>
      </w:r>
      <w:r>
        <w:rPr>
          <w:b/>
          <w:i/>
        </w:rPr>
        <w:t xml:space="preserve">контроль </w:t>
      </w:r>
      <w:r>
        <w:rPr>
          <w:b/>
        </w:rPr>
        <w:t xml:space="preserve">– </w:t>
      </w:r>
      <w:r>
        <w:t xml:space="preserve">осуществляется по итогам прохождения блока тем программы. Формы оценки: кроссворды, викторины, участие в экологических акциях и мероприятиях; при дистанционном обучении мониторинг освоения учебного курса осуществляется обменом видеофайлами и комментариями о выполненном задании. </w:t>
      </w:r>
    </w:p>
    <w:p w14:paraId="121524BD" w14:textId="77777777" w:rsidR="00CD0C64" w:rsidRDefault="007C5DAF">
      <w:pPr>
        <w:ind w:left="60" w:firstLine="540"/>
      </w:pPr>
      <w:r>
        <w:rPr>
          <w:b/>
          <w:i/>
        </w:rPr>
        <w:t>Итоговый контроль</w:t>
      </w:r>
      <w:r>
        <w:t xml:space="preserve"> проводится в конце учебного года в виде тестов и выставок творческих работ по основным разделам программы. </w:t>
      </w:r>
    </w:p>
    <w:p w14:paraId="502F2959" w14:textId="77777777" w:rsidR="00CD0C64" w:rsidRDefault="007C5DAF">
      <w:pPr>
        <w:ind w:left="60" w:firstLine="540"/>
      </w:pPr>
      <w:r>
        <w:lastRenderedPageBreak/>
        <w:t xml:space="preserve">Для оценки усвоения программного материала на занятиях применяются способы фиксации динамики развития образовательных результатов обучающихся </w:t>
      </w:r>
    </w:p>
    <w:p w14:paraId="3C5213A3" w14:textId="77777777" w:rsidR="00CD0C64" w:rsidRDefault="007C5DAF">
      <w:pPr>
        <w:numPr>
          <w:ilvl w:val="0"/>
          <w:numId w:val="7"/>
        </w:numPr>
        <w:ind w:firstLine="540"/>
      </w:pPr>
      <w:r>
        <w:t xml:space="preserve">документальные: дневники, творческие тетради, портфолио; </w:t>
      </w:r>
    </w:p>
    <w:p w14:paraId="33C81D59" w14:textId="77777777" w:rsidR="00CD0C64" w:rsidRDefault="007C5DAF">
      <w:pPr>
        <w:numPr>
          <w:ilvl w:val="0"/>
          <w:numId w:val="7"/>
        </w:numPr>
        <w:ind w:firstLine="540"/>
      </w:pPr>
      <w:proofErr w:type="spellStart"/>
      <w:r>
        <w:t>недокументальные</w:t>
      </w:r>
      <w:proofErr w:type="spellEnd"/>
      <w:r>
        <w:t xml:space="preserve">: конкурсы, открытые занятия, игры, исследовательские работы. </w:t>
      </w:r>
    </w:p>
    <w:p w14:paraId="1F1A9D9A" w14:textId="77777777" w:rsidR="00CD0C64" w:rsidRDefault="007C5DAF">
      <w:pPr>
        <w:ind w:left="60" w:firstLine="540"/>
      </w:pPr>
      <w:r>
        <w:t xml:space="preserve">Формы отслеживания и фиксации образовательных результатов: аудиозапись, видеозапись, грамота, готовая работа, диплом, дневник наблюдений, журнал посещаемости, материал анкетирования и тестирования, исследовательская работа (проект), фото, отзыв детей и родителей. </w:t>
      </w:r>
    </w:p>
    <w:p w14:paraId="5B1CCE3F" w14:textId="77777777" w:rsidR="00CD0C64" w:rsidRDefault="007C5DAF">
      <w:pPr>
        <w:ind w:left="60" w:firstLine="540"/>
      </w:pPr>
      <w:r>
        <w:t xml:space="preserve">Формы предъявления и демонстрации образовательных результатов: выставка, защита творческих работ, конкурс,  научно-практическая конференция, олимпиада, открытое занятие, отчет итоговый, портфолио. </w:t>
      </w:r>
    </w:p>
    <w:p w14:paraId="7B2134A7" w14:textId="77777777" w:rsidR="00CD0C64" w:rsidRDefault="007C5DAF">
      <w:pPr>
        <w:ind w:left="60" w:firstLine="708"/>
      </w:pPr>
      <w:r>
        <w:t xml:space="preserve">Виды осуществления диагностики динамики развития образовательных  результатов: тестовые работы; практические задания, творческие, опытнические работы.  </w:t>
      </w:r>
    </w:p>
    <w:p w14:paraId="43EDEED7" w14:textId="77777777" w:rsidR="00CD0C64" w:rsidRDefault="007C5DAF">
      <w:pPr>
        <w:ind w:left="60" w:firstLine="708"/>
      </w:pPr>
      <w:r>
        <w:rPr>
          <w:b/>
        </w:rPr>
        <w:t xml:space="preserve">Оценочные материалы: </w:t>
      </w:r>
      <w:r>
        <w:t>средством обратной связи, помогающим корректировать реализа</w:t>
      </w:r>
      <w:r w:rsidR="005445C6">
        <w:t>цию ДООП</w:t>
      </w:r>
      <w:r>
        <w:t xml:space="preserve">, служит диагностический мониторинг. Диагностический материал собирается и копится непрерывно на всех стадиях реализации программы. Психологическая диагностика воспитанников проводится в виде тренингов, игр. В течение года в программу включены упражнения на развитие памяти, мышления и внимания, на развитие глазомера и ориентирование в пространстве. Отслеживается результативность в достижениях учащихся объединения. Результативность выполнения учащимися дополнительной общеобразовательной общеразвивающей  программы оформляется в таблицы. </w:t>
      </w:r>
      <w:r>
        <w:rPr>
          <w:b/>
        </w:rPr>
        <w:t xml:space="preserve"> </w:t>
      </w:r>
    </w:p>
    <w:p w14:paraId="19F097D5" w14:textId="77777777" w:rsidR="00CD0C64" w:rsidRDefault="007C5DAF">
      <w:pPr>
        <w:ind w:left="60" w:firstLine="852"/>
      </w:pPr>
      <w:r>
        <w:t xml:space="preserve">Диагностика результативности сформированных компетенций учащихся осуществляется при помощи следующих методов диагностики и контроля (критерии и показатели в  </w:t>
      </w:r>
      <w:r>
        <w:rPr>
          <w:i/>
        </w:rPr>
        <w:t xml:space="preserve">(Приложение 2)): </w:t>
      </w:r>
      <w:r>
        <w:t>наблюдение, анкетирование, тестирование (</w:t>
      </w:r>
      <w:r>
        <w:rPr>
          <w:i/>
        </w:rPr>
        <w:t>Приложение 1)</w:t>
      </w:r>
      <w:r>
        <w:t xml:space="preserve"> </w:t>
      </w:r>
    </w:p>
    <w:p w14:paraId="3DFD852B" w14:textId="77777777" w:rsidR="00CD0C64" w:rsidRDefault="007C5DAF">
      <w:pPr>
        <w:spacing w:after="0" w:line="277" w:lineRule="auto"/>
        <w:ind w:left="60" w:firstLine="698"/>
      </w:pPr>
      <w:r>
        <w:rPr>
          <w:i/>
        </w:rPr>
        <w:t xml:space="preserve">Методика самооценки учащимся и экспертной оценки педагогом компетентности учащегося </w:t>
      </w:r>
    </w:p>
    <w:p w14:paraId="41EAA4B4" w14:textId="77777777" w:rsidR="00CD0C64" w:rsidRDefault="007C5DAF">
      <w:pPr>
        <w:ind w:left="60" w:firstLine="708"/>
      </w:pPr>
      <w:r>
        <w:t xml:space="preserve">Проведение самооценки проводится в 2 этапа. Вначале учащимся предлагается по шкале оценить уровень определённых компетентностей, приобретенных в процессе освоения программы по пятибалльной шкале. Затем  педагог в нижней графе отмечает свою оценку уровня достижений учащегося. </w:t>
      </w:r>
    </w:p>
    <w:p w14:paraId="61BD5E50" w14:textId="77777777" w:rsidR="00CD0C64" w:rsidRDefault="007C5DAF">
      <w:pPr>
        <w:ind w:left="60" w:firstLine="708"/>
      </w:pPr>
      <w:r>
        <w:t xml:space="preserve">Перед началом процедуры анкетирования педагог или психолог объясняют, цели опроса и правила заполнения бланков анкет  </w:t>
      </w:r>
    </w:p>
    <w:p w14:paraId="38D8037F" w14:textId="77777777" w:rsidR="00CD0C64" w:rsidRDefault="007C5DAF">
      <w:pPr>
        <w:spacing w:after="0" w:line="259" w:lineRule="auto"/>
        <w:ind w:left="768" w:firstLine="0"/>
      </w:pPr>
      <w:r>
        <w:rPr>
          <w:i/>
        </w:rPr>
        <w:t xml:space="preserve">Методика определения образовательных потребностей </w:t>
      </w:r>
    </w:p>
    <w:p w14:paraId="520AF035" w14:textId="77777777" w:rsidR="00CD0C64" w:rsidRDefault="007C5DAF">
      <w:pPr>
        <w:ind w:left="60" w:firstLine="566"/>
      </w:pPr>
      <w:r>
        <w:lastRenderedPageBreak/>
        <w:t xml:space="preserve">Данная методика является модификацией методики «Анализ социального заказа системе дополнительного образования» Н.Ю. </w:t>
      </w:r>
      <w:proofErr w:type="spellStart"/>
      <w:r>
        <w:t>Конасовой</w:t>
      </w:r>
      <w:proofErr w:type="spellEnd"/>
      <w:r>
        <w:t xml:space="preserve"> и предназначена для выявления специфики (спектр, качество, удовлетворенность) образовательных потребностей учащихся. </w:t>
      </w:r>
    </w:p>
    <w:p w14:paraId="08AE0FA1" w14:textId="77777777" w:rsidR="00CD0C64" w:rsidRDefault="007C5DAF">
      <w:pPr>
        <w:ind w:left="60" w:firstLine="566"/>
      </w:pPr>
      <w:r>
        <w:t xml:space="preserve">Вопросы анкеты дают возможность выяснить цели посещения детьми объединений и занятий в творческих коллективах. </w:t>
      </w:r>
    </w:p>
    <w:p w14:paraId="189A35F5" w14:textId="77777777" w:rsidR="00CD0C64" w:rsidRDefault="007C5DAF">
      <w:pPr>
        <w:ind w:left="60" w:firstLine="566"/>
      </w:pPr>
      <w:r>
        <w:t xml:space="preserve">Анкеты составлены с учетом возрастных особенностей учащихся для двух категорий: 6-11 и 12-16 лет. Если в одном коллективе занимаются учащиеся обеих возрастных категорий, то им соответственно предлагаются разные анкеты. </w:t>
      </w:r>
    </w:p>
    <w:p w14:paraId="6F14C0C2" w14:textId="77777777" w:rsidR="00CD0C64" w:rsidRDefault="007C5DAF">
      <w:pPr>
        <w:ind w:left="60" w:firstLine="566"/>
      </w:pPr>
      <w:r>
        <w:t>Для проведения анкетирования необходимо, чтобы каждый учащийся имел индивидуальный бланк с перечнем вопросов. Перед началом процедуры педагог или психолог объясняет детям, для чего проводится опрос и правила заполнения анкет</w:t>
      </w:r>
      <w:r>
        <w:rPr>
          <w:i/>
        </w:rPr>
        <w:t xml:space="preserve">.  </w:t>
      </w:r>
    </w:p>
    <w:p w14:paraId="0A33BAA1" w14:textId="77777777" w:rsidR="00CD0C64" w:rsidRDefault="007C5DAF">
      <w:pPr>
        <w:spacing w:after="22" w:line="259" w:lineRule="auto"/>
        <w:ind w:left="626" w:firstLine="0"/>
        <w:jc w:val="left"/>
      </w:pPr>
      <w:r>
        <w:rPr>
          <w:b/>
        </w:rPr>
        <w:t xml:space="preserve"> </w:t>
      </w:r>
    </w:p>
    <w:p w14:paraId="7D8B788B" w14:textId="77777777" w:rsidR="00CD0C64" w:rsidRDefault="007C5DAF">
      <w:pPr>
        <w:spacing w:line="271" w:lineRule="auto"/>
        <w:ind w:left="636"/>
      </w:pPr>
      <w:r>
        <w:rPr>
          <w:b/>
        </w:rPr>
        <w:t xml:space="preserve">2.6 Методические материалы </w:t>
      </w:r>
    </w:p>
    <w:p w14:paraId="6A9C6654" w14:textId="77777777" w:rsidR="00CD0C64" w:rsidRDefault="007C5DAF">
      <w:pPr>
        <w:ind w:left="446"/>
      </w:pPr>
      <w:r>
        <w:t>В программе используются</w:t>
      </w:r>
      <w:r>
        <w:rPr>
          <w:b/>
        </w:rPr>
        <w:t xml:space="preserve"> </w:t>
      </w:r>
      <w:r>
        <w:t xml:space="preserve">следующие методы обучения: </w:t>
      </w:r>
    </w:p>
    <w:p w14:paraId="0D0E8BD8" w14:textId="77777777" w:rsidR="00CD0C64" w:rsidRDefault="007C5DAF">
      <w:pPr>
        <w:numPr>
          <w:ilvl w:val="0"/>
          <w:numId w:val="8"/>
        </w:numPr>
        <w:ind w:hanging="163"/>
      </w:pPr>
      <w:r>
        <w:rPr>
          <w:i/>
        </w:rPr>
        <w:t>словесный:</w:t>
      </w:r>
      <w:r>
        <w:t xml:space="preserve"> беседы, рассказ, объяснение; </w:t>
      </w:r>
    </w:p>
    <w:p w14:paraId="0217A375" w14:textId="77777777" w:rsidR="00CD0C64" w:rsidRDefault="007C5DAF">
      <w:pPr>
        <w:numPr>
          <w:ilvl w:val="0"/>
          <w:numId w:val="8"/>
        </w:numPr>
        <w:ind w:hanging="163"/>
      </w:pPr>
      <w:r>
        <w:rPr>
          <w:i/>
        </w:rPr>
        <w:t>наглядный:</w:t>
      </w:r>
      <w:r>
        <w:t xml:space="preserve">  фото -  и  видеоматериалы,  карты,  плакаты, и т.д.; </w:t>
      </w:r>
    </w:p>
    <w:p w14:paraId="5FE665A4" w14:textId="77777777" w:rsidR="00CD0C64" w:rsidRDefault="007C5DAF">
      <w:pPr>
        <w:numPr>
          <w:ilvl w:val="0"/>
          <w:numId w:val="8"/>
        </w:numPr>
        <w:ind w:hanging="163"/>
      </w:pPr>
      <w:r>
        <w:rPr>
          <w:i/>
        </w:rPr>
        <w:t>игровой:</w:t>
      </w:r>
      <w:r>
        <w:t xml:space="preserve"> игра-путешествие, игра-поиск; </w:t>
      </w:r>
    </w:p>
    <w:p w14:paraId="24D62FE1" w14:textId="77777777" w:rsidR="00CD0C64" w:rsidRDefault="007C5DAF">
      <w:pPr>
        <w:numPr>
          <w:ilvl w:val="0"/>
          <w:numId w:val="8"/>
        </w:numPr>
        <w:ind w:hanging="163"/>
      </w:pPr>
      <w:r>
        <w:rPr>
          <w:i/>
        </w:rPr>
        <w:t>репродуктивный:</w:t>
      </w:r>
      <w:r>
        <w:t xml:space="preserve"> повторение, закрепление, обобщение материала; </w:t>
      </w:r>
    </w:p>
    <w:p w14:paraId="47F7996A" w14:textId="77777777" w:rsidR="00CD0C64" w:rsidRDefault="007C5DAF">
      <w:pPr>
        <w:numPr>
          <w:ilvl w:val="0"/>
          <w:numId w:val="8"/>
        </w:numPr>
        <w:ind w:hanging="163"/>
      </w:pPr>
      <w:r>
        <w:rPr>
          <w:i/>
        </w:rPr>
        <w:t>эвристический:</w:t>
      </w:r>
      <w:r>
        <w:t xml:space="preserve"> поисковые задания, составление карт, схем; </w:t>
      </w:r>
    </w:p>
    <w:p w14:paraId="00C546B6" w14:textId="77777777" w:rsidR="00CD0C64" w:rsidRDefault="007C5DAF">
      <w:pPr>
        <w:numPr>
          <w:ilvl w:val="0"/>
          <w:numId w:val="8"/>
        </w:numPr>
        <w:ind w:hanging="163"/>
      </w:pPr>
      <w:r>
        <w:rPr>
          <w:i/>
        </w:rPr>
        <w:t>исследовательский:</w:t>
      </w:r>
      <w:r>
        <w:t xml:space="preserve"> изучение, наблюдение и описание природных объектов и ландшафтов; </w:t>
      </w:r>
    </w:p>
    <w:p w14:paraId="2B36675F" w14:textId="77777777" w:rsidR="00CD0C64" w:rsidRDefault="007C5DAF">
      <w:pPr>
        <w:numPr>
          <w:ilvl w:val="0"/>
          <w:numId w:val="8"/>
        </w:numPr>
        <w:ind w:hanging="163"/>
      </w:pPr>
      <w:r>
        <w:rPr>
          <w:i/>
        </w:rPr>
        <w:t>информационно-рецептивный:</w:t>
      </w:r>
      <w:r>
        <w:t xml:space="preserve"> восприятие, осознание готовой информации; - </w:t>
      </w:r>
      <w:r>
        <w:rPr>
          <w:i/>
        </w:rPr>
        <w:t>проектной деятельности:</w:t>
      </w:r>
      <w:r>
        <w:t xml:space="preserve"> создание и защита проектов, исследовательских работ. </w:t>
      </w:r>
    </w:p>
    <w:p w14:paraId="61286447" w14:textId="77777777" w:rsidR="00CD0C64" w:rsidRDefault="007C5DAF">
      <w:pPr>
        <w:ind w:left="60" w:firstLine="427"/>
      </w:pPr>
      <w:r>
        <w:t xml:space="preserve">Используемые педагогические технологии: технология группового обучения, технология коллективного </w:t>
      </w:r>
      <w:proofErr w:type="spellStart"/>
      <w:r>
        <w:t>взаимообучения</w:t>
      </w:r>
      <w:proofErr w:type="spellEnd"/>
      <w:r>
        <w:t xml:space="preserve">, технология дифференцированного обучения,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деятельности, технология игровой деятельности, </w:t>
      </w:r>
      <w:proofErr w:type="spellStart"/>
      <w:r>
        <w:t>здоровьесберегающие</w:t>
      </w:r>
      <w:proofErr w:type="spellEnd"/>
      <w:r>
        <w:t xml:space="preserve"> технологии. </w:t>
      </w:r>
    </w:p>
    <w:p w14:paraId="659BE90C" w14:textId="77777777" w:rsidR="00CD0C64" w:rsidRDefault="007C5DAF">
      <w:pPr>
        <w:spacing w:after="29" w:line="259" w:lineRule="auto"/>
        <w:ind w:left="487" w:firstLine="0"/>
        <w:jc w:val="left"/>
      </w:pPr>
      <w:r>
        <w:rPr>
          <w:b/>
        </w:rPr>
        <w:t xml:space="preserve"> </w:t>
      </w:r>
    </w:p>
    <w:p w14:paraId="29484D13" w14:textId="77777777" w:rsidR="00CD0C64" w:rsidRDefault="007C5DAF">
      <w:pPr>
        <w:spacing w:line="271" w:lineRule="auto"/>
        <w:ind w:left="21"/>
      </w:pPr>
      <w:r>
        <w:rPr>
          <w:b/>
        </w:rPr>
        <w:t>Образовательные интернет ресурсы:</w:t>
      </w:r>
      <w:r>
        <w:t xml:space="preserve"> </w:t>
      </w:r>
    </w:p>
    <w:p w14:paraId="55C191F7" w14:textId="77777777" w:rsidR="00B622E0" w:rsidRPr="00B622E0" w:rsidRDefault="007C5DAF" w:rsidP="00B622E0">
      <w:pPr>
        <w:numPr>
          <w:ilvl w:val="0"/>
          <w:numId w:val="10"/>
        </w:numPr>
        <w:ind w:hanging="720"/>
      </w:pPr>
      <w:r>
        <w:t>Онлайн тесты, опросы, кроссворды</w:t>
      </w:r>
      <w:r w:rsidR="00B622E0">
        <w:t xml:space="preserve"> </w:t>
      </w:r>
      <w:hyperlink r:id="rId14" w:history="1">
        <w:r w:rsidR="00B622E0" w:rsidRPr="00AA60FD">
          <w:rPr>
            <w:rStyle w:val="a6"/>
          </w:rPr>
          <w:t>https://onlinetestpad.com</w:t>
        </w:r>
      </w:hyperlink>
      <w:r w:rsidR="00B622E0">
        <w:t xml:space="preserve"> </w:t>
      </w:r>
    </w:p>
    <w:p w14:paraId="7E09962E" w14:textId="77777777" w:rsidR="00CD0C64" w:rsidRDefault="007C5DAF" w:rsidP="00B622E0">
      <w:pPr>
        <w:numPr>
          <w:ilvl w:val="0"/>
          <w:numId w:val="10"/>
        </w:numPr>
        <w:ind w:hanging="720"/>
      </w:pPr>
      <w:r>
        <w:t>Сетевой образовательный портал</w:t>
      </w:r>
      <w:hyperlink r:id="rId15">
        <w:r>
          <w:t xml:space="preserve"> </w:t>
        </w:r>
      </w:hyperlink>
      <w:r w:rsidR="00B622E0">
        <w:t xml:space="preserve"> </w:t>
      </w:r>
      <w:hyperlink r:id="rId16" w:history="1">
        <w:r w:rsidR="00B622E0" w:rsidRPr="00AA60FD">
          <w:rPr>
            <w:rStyle w:val="a6"/>
          </w:rPr>
          <w:t>http://www.rlib.yar.ru</w:t>
        </w:r>
      </w:hyperlink>
      <w:r w:rsidR="00B622E0">
        <w:t xml:space="preserve"> </w:t>
      </w:r>
    </w:p>
    <w:p w14:paraId="50D360AA" w14:textId="77777777" w:rsidR="00B622E0" w:rsidRDefault="007C5DAF" w:rsidP="00B622E0">
      <w:pPr>
        <w:numPr>
          <w:ilvl w:val="0"/>
          <w:numId w:val="10"/>
        </w:numPr>
        <w:ind w:hanging="720"/>
      </w:pPr>
      <w:r>
        <w:t>Открытая Интернет-площадка для поддержки творчества учителей, методистов, студентов и учащихся</w:t>
      </w:r>
      <w:hyperlink r:id="rId17">
        <w:r>
          <w:t xml:space="preserve"> </w:t>
        </w:r>
      </w:hyperlink>
      <w:hyperlink r:id="rId18" w:history="1">
        <w:r w:rsidR="00B622E0" w:rsidRPr="00AA60FD">
          <w:rPr>
            <w:rStyle w:val="a6"/>
          </w:rPr>
          <w:t>http://wiki.tgl.net.ru/index.php/Заглавная_страница</w:t>
        </w:r>
      </w:hyperlink>
      <w:r w:rsidR="00B622E0">
        <w:t xml:space="preserve"> </w:t>
      </w:r>
    </w:p>
    <w:p w14:paraId="583040A2" w14:textId="77777777" w:rsidR="00CD0C64" w:rsidRDefault="00B622E0" w:rsidP="00B622E0">
      <w:pPr>
        <w:numPr>
          <w:ilvl w:val="0"/>
          <w:numId w:val="10"/>
        </w:numPr>
        <w:ind w:hanging="720"/>
      </w:pPr>
      <w:r>
        <w:t xml:space="preserve"> </w:t>
      </w:r>
      <w:r w:rsidR="007C5DAF">
        <w:t>Официальный сайт ООО «</w:t>
      </w:r>
      <w:proofErr w:type="spellStart"/>
      <w:r w:rsidR="007C5DAF">
        <w:t>Инфоурок</w:t>
      </w:r>
      <w:proofErr w:type="spellEnd"/>
      <w:r w:rsidR="007C5DAF">
        <w:t>»</w:t>
      </w:r>
      <w:r>
        <w:t xml:space="preserve">  </w:t>
      </w:r>
      <w:hyperlink r:id="rId19" w:history="1">
        <w:r w:rsidRPr="00AA60FD">
          <w:rPr>
            <w:rStyle w:val="a6"/>
          </w:rPr>
          <w:t>https://infourok.ru</w:t>
        </w:r>
      </w:hyperlink>
      <w:r>
        <w:t xml:space="preserve">     </w:t>
      </w:r>
      <w:hyperlink r:id="rId20">
        <w:r w:rsidR="007C5DAF">
          <w:t xml:space="preserve"> </w:t>
        </w:r>
      </w:hyperlink>
      <w:r>
        <w:t xml:space="preserve"> </w:t>
      </w:r>
      <w:hyperlink r:id="rId21">
        <w:r w:rsidR="007C5DAF">
          <w:t xml:space="preserve"> </w:t>
        </w:r>
      </w:hyperlink>
    </w:p>
    <w:p w14:paraId="4E2C6FC0" w14:textId="77777777" w:rsidR="00CD0C64" w:rsidRDefault="007C5DAF">
      <w:pPr>
        <w:spacing w:after="0" w:line="241" w:lineRule="auto"/>
        <w:ind w:left="0" w:right="6411" w:firstLine="0"/>
        <w:jc w:val="left"/>
      </w:pPr>
      <w:r>
        <w:rPr>
          <w:color w:val="333333"/>
        </w:rPr>
        <w:lastRenderedPageBreak/>
        <w:t xml:space="preserve"> </w:t>
      </w:r>
      <w:r>
        <w:rPr>
          <w:b/>
        </w:rPr>
        <w:t xml:space="preserve">   </w:t>
      </w:r>
      <w:r>
        <w:rPr>
          <w:b/>
        </w:rPr>
        <w:tab/>
        <w:t xml:space="preserve"> </w:t>
      </w:r>
    </w:p>
    <w:p w14:paraId="19C7FDFB" w14:textId="77777777" w:rsidR="00CD0C64" w:rsidRDefault="007C5DAF">
      <w:pPr>
        <w:spacing w:line="271" w:lineRule="auto"/>
        <w:ind w:left="21"/>
      </w:pPr>
      <w:r>
        <w:rPr>
          <w:b/>
        </w:rPr>
        <w:t xml:space="preserve">2.7 Литература </w:t>
      </w:r>
    </w:p>
    <w:p w14:paraId="286748DF" w14:textId="77777777" w:rsidR="00CD0C64" w:rsidRDefault="007C5DAF">
      <w:pPr>
        <w:spacing w:line="271" w:lineRule="auto"/>
        <w:ind w:left="21"/>
      </w:pPr>
      <w:r>
        <w:rPr>
          <w:b/>
        </w:rPr>
        <w:t xml:space="preserve">Для учащихся и их родителей (законных представителей) </w:t>
      </w:r>
    </w:p>
    <w:p w14:paraId="1D635FD1" w14:textId="77777777" w:rsidR="00CD0C64" w:rsidRDefault="00A872B2">
      <w:pPr>
        <w:numPr>
          <w:ilvl w:val="0"/>
          <w:numId w:val="11"/>
        </w:numPr>
        <w:spacing w:after="2" w:line="277" w:lineRule="auto"/>
        <w:ind w:hanging="720"/>
      </w:pPr>
      <w:r>
        <w:rPr>
          <w:rFonts w:ascii="Calibri" w:eastAsia="Calibri" w:hAnsi="Calibri" w:cs="Calibri"/>
          <w:noProof/>
          <w:sz w:val="22"/>
        </w:rPr>
        <w:pict w14:anchorId="695F4F7F">
          <v:group id="Group 110637" o:spid="_x0000_s1061" style="position:absolute;left:0;text-align:left;margin-left:3pt;margin-top:-3.25pt;width:467.85pt;height:32.5pt;z-index:-251655168" coordsize="59417,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">
            <v:shape id="Shape 131441" o:spid="_x0000_s1064" style="position:absolute;left:4495;width:54922;height:2087;visibility:visible" coordsize="5492242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oTcMA&#10;AADfAAAADwAAAGRycy9kb3ducmV2LnhtbERPTYvCMBC9L/gfwgh7EU3bFdFqFCkseFnEKngdmrEt&#10;NpPSRK3++s2CsMfH+15tetOIO3WutqwgnkQgiAuray4VnI7f4zkI55E1NpZJwZMcbNaDjxWm2j74&#10;QPfclyKEsEtRQeV9m0rpiooMuoltiQN3sZ1BH2BXSt3hI4SbRiZRNJMGaw4NFbaUVVRc85tREL2y&#10;c7v/WeT2cNrOk+xJI05GSn0O++0ShKfe/4vf7p0O87/i6TSGvz8B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joTcMAAADfAAAADwAAAAAAAAAAAAAAAACYAgAAZHJzL2Rv&#10;d25yZXYueG1sUEsFBgAAAAAEAAQA9QAAAIgDAAAAAA==&#10;" adj="0,,0" path="m,l5492242,r,208788l,208788,,e" fillcolor="#fcfdfe" stroked="f" strokeweight="0">
              <v:stroke miterlimit="83231f" joinstyle="miter"/>
              <v:formulas/>
              <v:path arrowok="t" o:connecttype="segments" textboxrect="0,0,5492242,208788"/>
            </v:shape>
            <v:shape id="Shape 131442" o:spid="_x0000_s1063" style="position:absolute;top:2042;width:7284;height:2088;visibility:visible" coordsize="728472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7csQA&#10;AADfAAAADwAAAGRycy9kb3ducmV2LnhtbERPXWvCMBR9H/gfwhV8m0lrGVKNMoSCgpvMzQffLs21&#10;LWtuShO1/vtlMNjj4Xwv14NtxY163zjWkEwVCOLSmYYrDV+fxfMchA/IBlvHpOFBHtar0dMSc+Pu&#10;/EG3Y6hEDGGfo4Y6hC6X0pc1WfRT1xFH7uJ6iyHCvpKmx3sMt61MlXqRFhuODTV2tKmp/D5erYb9&#10;7v2RpYM6JHtVnNMDF2/J/KT1ZDy8LkAEGsK/+M+9NXH+LMmyFH7/RAB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1e3LEAAAA3wAAAA8AAAAAAAAAAAAAAAAAmAIAAGRycy9k&#10;b3ducmV2LnhtbFBLBQYAAAAABAAEAPUAAACJAwAAAAA=&#10;" adj="0,,0" path="m,l728472,r,208788l,208788,,e" fillcolor="#fcfdfe" stroked="f" strokeweight="0">
              <v:stroke miterlimit="83231f" joinstyle="miter"/>
              <v:formulas/>
              <v:path arrowok="t" o:connecttype="segments" textboxrect="0,0,728472,208788"/>
            </v:shape>
            <v:shape id="Shape 131443" o:spid="_x0000_s1062" style="position:absolute;left:17483;top:2042;width:442;height:2088;visibility:visible" coordsize="44196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iBMMA&#10;AADfAAAADwAAAGRycy9kb3ducmV2LnhtbERPXWvCMBR9H/gfwhX2NlNbEemMYmWDvW06Gezt0ty1&#10;1eamNpmN/94MhD0ezvdyHUwrLtS7xrKC6SQBQVxa3XCl4PD5+rQA4TyyxtYyKbiSg/Vq9LDEXNuB&#10;d3TZ+0rEEHY5Kqi973IpXVmTQTexHXHkfmxv0EfYV1L3OMRw08o0SebSYMOxocaOtjWVp/2vUZB9&#10;vZjz6X3AYxo+dtjI4lsXQanHcdg8g/AU/L/47n7TcX42nc0y+PsTAc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AiBMMAAADfAAAADwAAAAAAAAAAAAAAAACYAgAAZHJzL2Rv&#10;d25yZXYueG1sUEsFBgAAAAAEAAQA9QAAAIgDAAAAAA==&#10;" adj="0,,0" path="m,l44196,r,208788l,208788,,e" stroked="f" strokeweight="0">
              <v:stroke miterlimit="83231f" joinstyle="miter"/>
              <v:formulas/>
              <v:path arrowok="t" o:connecttype="segments" textboxrect="0,0,44196,208788"/>
            </v:shape>
          </v:group>
        </w:pict>
      </w:r>
      <w:r w:rsidR="007C5DAF">
        <w:rPr>
          <w:color w:val="121212"/>
        </w:rPr>
        <w:t>Н.А. Антимонов. Школьные походы по изучению рек, озёр, болот родного края</w:t>
      </w:r>
      <w:r w:rsidR="007C5DAF">
        <w:t xml:space="preserve"> Москва 1963 (электронный вариант)</w:t>
      </w:r>
      <w:r w:rsidR="007C5DAF">
        <w:rPr>
          <w:color w:val="121212"/>
        </w:rPr>
        <w:t xml:space="preserve"> </w:t>
      </w:r>
    </w:p>
    <w:p w14:paraId="085F8F60" w14:textId="77777777" w:rsidR="00CD0C64" w:rsidRDefault="007C5DAF">
      <w:pPr>
        <w:numPr>
          <w:ilvl w:val="0"/>
          <w:numId w:val="11"/>
        </w:numPr>
        <w:ind w:hanging="720"/>
      </w:pPr>
      <w:r>
        <w:t xml:space="preserve">Биология: Энциклопедия / М.С. Гиляров (гл. ред.). М.: Большая Российская энциклопедия, 2003. </w:t>
      </w:r>
    </w:p>
    <w:p w14:paraId="550BFD10" w14:textId="77777777" w:rsidR="00CD0C64" w:rsidRDefault="007C5DAF">
      <w:pPr>
        <w:numPr>
          <w:ilvl w:val="0"/>
          <w:numId w:val="11"/>
        </w:numPr>
        <w:ind w:hanging="720"/>
      </w:pPr>
      <w:r>
        <w:t xml:space="preserve">Ольгин О. </w:t>
      </w:r>
      <w:r>
        <w:rPr>
          <w:i/>
        </w:rPr>
        <w:t>Опыты без взрывов.</w:t>
      </w:r>
      <w:r>
        <w:t xml:space="preserve"> — М.: Химия, 1986 </w:t>
      </w:r>
    </w:p>
    <w:p w14:paraId="47F82894" w14:textId="77777777" w:rsidR="00CD0C64" w:rsidRDefault="007C5DAF">
      <w:pPr>
        <w:numPr>
          <w:ilvl w:val="0"/>
          <w:numId w:val="11"/>
        </w:numPr>
        <w:ind w:hanging="720"/>
      </w:pPr>
      <w:r>
        <w:t xml:space="preserve">Верзилин Н.М. По следам Робинзона. М: Дрофа, 2005. </w:t>
      </w:r>
    </w:p>
    <w:p w14:paraId="16398079" w14:textId="77777777" w:rsidR="00CD0C64" w:rsidRDefault="007C5DAF">
      <w:pPr>
        <w:numPr>
          <w:ilvl w:val="0"/>
          <w:numId w:val="11"/>
        </w:numPr>
        <w:ind w:hanging="720"/>
      </w:pPr>
      <w:r>
        <w:t xml:space="preserve">Капустин В.Г., </w:t>
      </w:r>
      <w:proofErr w:type="spellStart"/>
      <w:r>
        <w:t>Гурьевских</w:t>
      </w:r>
      <w:proofErr w:type="spellEnd"/>
      <w:r>
        <w:t xml:space="preserve"> О.Ю., Брусницына Н.В. Картография с основами топографии. Практикум. </w:t>
      </w:r>
      <w:proofErr w:type="spellStart"/>
      <w:r>
        <w:t>Урал.гос.пед.ин</w:t>
      </w:r>
      <w:proofErr w:type="spellEnd"/>
      <w:r>
        <w:t>-т, Екатеринбург, 2010.  (электронный вариант)</w:t>
      </w:r>
      <w:r>
        <w:rPr>
          <w:color w:val="121212"/>
        </w:rPr>
        <w:t xml:space="preserve"> </w:t>
      </w:r>
    </w:p>
    <w:p w14:paraId="3702591B" w14:textId="77777777" w:rsidR="00CD0C64" w:rsidRDefault="007C5DAF">
      <w:pPr>
        <w:numPr>
          <w:ilvl w:val="0"/>
          <w:numId w:val="11"/>
        </w:numPr>
        <w:ind w:hanging="720"/>
      </w:pPr>
      <w:r>
        <w:t xml:space="preserve">Курдюмов Н.И. умный огород в деталях. Второе издание, переработанное и дополненное. 2013.  </w:t>
      </w:r>
    </w:p>
    <w:p w14:paraId="70212EA8" w14:textId="77777777" w:rsidR="00CD0C64" w:rsidRDefault="007C5DAF">
      <w:pPr>
        <w:numPr>
          <w:ilvl w:val="0"/>
          <w:numId w:val="11"/>
        </w:numPr>
        <w:ind w:hanging="720"/>
      </w:pPr>
      <w:r>
        <w:t xml:space="preserve">Попов Б.А. Сезонные работы в приусадебном саду. М.: </w:t>
      </w:r>
      <w:proofErr w:type="spellStart"/>
      <w:r>
        <w:t>Моск</w:t>
      </w:r>
      <w:proofErr w:type="spellEnd"/>
      <w:r>
        <w:t>. Рабочий. 1990.  12.</w:t>
      </w:r>
      <w:r>
        <w:rPr>
          <w:rFonts w:ascii="Arial" w:eastAsia="Arial" w:hAnsi="Arial" w:cs="Arial"/>
        </w:rPr>
        <w:t xml:space="preserve"> </w:t>
      </w:r>
      <w:r>
        <w:t xml:space="preserve">Смирнов А.В. Мир растений. М.: Дрофа, 2003. </w:t>
      </w:r>
    </w:p>
    <w:p w14:paraId="4407D8AB" w14:textId="77777777" w:rsidR="00CD0C64" w:rsidRDefault="007C5DAF">
      <w:pPr>
        <w:numPr>
          <w:ilvl w:val="0"/>
          <w:numId w:val="12"/>
        </w:numPr>
      </w:pPr>
      <w:r>
        <w:t xml:space="preserve">Третьяков Н.Н. Практикум по физиологии растений. – М.: </w:t>
      </w:r>
      <w:proofErr w:type="spellStart"/>
      <w:r>
        <w:t>Агропромиздат</w:t>
      </w:r>
      <w:proofErr w:type="spellEnd"/>
      <w:r>
        <w:t xml:space="preserve">, 1990 (электронный вариант) </w:t>
      </w:r>
    </w:p>
    <w:p w14:paraId="7C0FF8DA" w14:textId="77777777" w:rsidR="00CD0C64" w:rsidRDefault="007C5DAF">
      <w:pPr>
        <w:numPr>
          <w:ilvl w:val="0"/>
          <w:numId w:val="12"/>
        </w:numPr>
      </w:pPr>
      <w:r>
        <w:t xml:space="preserve">Фёдоров Б.С. Типичные ошибки овощеводов-любителей. М.: Цитадель, 2000. </w:t>
      </w:r>
      <w:r>
        <w:rPr>
          <w:b/>
        </w:rPr>
        <w:t>Для педагога.</w:t>
      </w:r>
      <w:r>
        <w:t xml:space="preserve"> </w:t>
      </w:r>
    </w:p>
    <w:p w14:paraId="0BCAB025" w14:textId="77777777" w:rsidR="00CD0C64" w:rsidRDefault="007C5DAF">
      <w:pPr>
        <w:numPr>
          <w:ilvl w:val="0"/>
          <w:numId w:val="13"/>
        </w:numPr>
        <w:ind w:hanging="720"/>
      </w:pPr>
      <w:r>
        <w:t xml:space="preserve">Балалаева И.В., Сергеева Е.А., </w:t>
      </w:r>
      <w:proofErr w:type="spellStart"/>
      <w:r>
        <w:t>Катичев</w:t>
      </w:r>
      <w:proofErr w:type="spellEnd"/>
      <w:r>
        <w:t xml:space="preserve"> А.Р. Оптическая микроскопия в исследовании структуры и функций биологических объектов. Часть 1. Широкопольная оптическая микроскопия: Учебно-методическое пособие. – Нижний Новгород: Нижегородский госуниверситет, 2012. – 58 с. </w:t>
      </w:r>
    </w:p>
    <w:p w14:paraId="79D4331C" w14:textId="77777777" w:rsidR="00CD0C64" w:rsidRDefault="007C5DAF">
      <w:pPr>
        <w:numPr>
          <w:ilvl w:val="0"/>
          <w:numId w:val="13"/>
        </w:numPr>
        <w:ind w:hanging="720"/>
      </w:pPr>
      <w:r>
        <w:t xml:space="preserve">Берсенева С.А. Лабораторный практикум по ботанике. Часть 1: Анатомия и морфология растений [Электронный ресурс]: / С.А. Берсенева; – ФГБОУ ВПО ПГСХА. – Электрон. текст. дан. - Уссурийск: ПГСХА, 2015. – 242 с. – Режим доступа: www.elib.primacad.ru. </w:t>
      </w:r>
    </w:p>
    <w:p w14:paraId="5CB9B7CD" w14:textId="77777777" w:rsidR="00CD0C64" w:rsidRDefault="007C5DAF">
      <w:pPr>
        <w:numPr>
          <w:ilvl w:val="0"/>
          <w:numId w:val="13"/>
        </w:numPr>
        <w:ind w:hanging="720"/>
      </w:pPr>
      <w:proofErr w:type="spellStart"/>
      <w:r>
        <w:t>Бексеев</w:t>
      </w:r>
      <w:proofErr w:type="spellEnd"/>
      <w:r>
        <w:t xml:space="preserve"> Ш. Овощные культуры мира. Энциклопедия огородничества. – </w:t>
      </w:r>
      <w:proofErr w:type="spellStart"/>
      <w:r>
        <w:t>Спб</w:t>
      </w:r>
      <w:proofErr w:type="spellEnd"/>
      <w:r>
        <w:t xml:space="preserve">.: </w:t>
      </w:r>
      <w:proofErr w:type="spellStart"/>
      <w:r>
        <w:t>Диля</w:t>
      </w:r>
      <w:proofErr w:type="spellEnd"/>
      <w:r>
        <w:t xml:space="preserve">, 1998. 512 с.  </w:t>
      </w:r>
    </w:p>
    <w:p w14:paraId="5BCD0C69" w14:textId="77777777" w:rsidR="00CD0C64" w:rsidRDefault="007C5DAF">
      <w:pPr>
        <w:numPr>
          <w:ilvl w:val="0"/>
          <w:numId w:val="13"/>
        </w:numPr>
        <w:ind w:hanging="720"/>
      </w:pPr>
      <w:r>
        <w:t xml:space="preserve">Р. А. </w:t>
      </w:r>
      <w:proofErr w:type="spellStart"/>
      <w:r>
        <w:t>Гиш</w:t>
      </w:r>
      <w:proofErr w:type="spellEnd"/>
      <w:r>
        <w:t xml:space="preserve">, С. А. и др. Классификация овощных растений/ Учебное пособие/ </w:t>
      </w:r>
      <w:proofErr w:type="spellStart"/>
      <w:r>
        <w:t>КубГАУ</w:t>
      </w:r>
      <w:proofErr w:type="spellEnd"/>
      <w:r>
        <w:t xml:space="preserve">, – Краснодар, 2007. – 157 с. </w:t>
      </w:r>
    </w:p>
    <w:p w14:paraId="64620949" w14:textId="77777777" w:rsidR="00CD0C64" w:rsidRDefault="007C5DAF">
      <w:pPr>
        <w:numPr>
          <w:ilvl w:val="0"/>
          <w:numId w:val="13"/>
        </w:numPr>
        <w:ind w:hanging="720"/>
      </w:pPr>
      <w:proofErr w:type="spellStart"/>
      <w:r>
        <w:t>Ганичкина</w:t>
      </w:r>
      <w:proofErr w:type="spellEnd"/>
      <w:r>
        <w:t xml:space="preserve"> О. А. Советы огородникам. –М.: «</w:t>
      </w:r>
      <w:proofErr w:type="spellStart"/>
      <w:r>
        <w:t>Арнадия</w:t>
      </w:r>
      <w:proofErr w:type="spellEnd"/>
      <w:r>
        <w:t xml:space="preserve">» 1998. 292 с. </w:t>
      </w:r>
    </w:p>
    <w:p w14:paraId="200B1A00" w14:textId="77777777" w:rsidR="00CD0C64" w:rsidRDefault="007C5DAF">
      <w:pPr>
        <w:numPr>
          <w:ilvl w:val="0"/>
          <w:numId w:val="13"/>
        </w:numPr>
        <w:ind w:hanging="720"/>
      </w:pPr>
      <w:proofErr w:type="spellStart"/>
      <w:r>
        <w:t>И.А.Минкевич</w:t>
      </w:r>
      <w:proofErr w:type="spellEnd"/>
      <w:r>
        <w:t xml:space="preserve">. Растениеводство (умеренной, субтропической т тропической зон). М.; «Высшая школа», 1968. 479 с.  </w:t>
      </w:r>
    </w:p>
    <w:p w14:paraId="64F13BBA" w14:textId="77777777" w:rsidR="00CD0C64" w:rsidRDefault="007C5DAF">
      <w:pPr>
        <w:numPr>
          <w:ilvl w:val="0"/>
          <w:numId w:val="13"/>
        </w:numPr>
        <w:ind w:hanging="720"/>
      </w:pPr>
      <w:r>
        <w:t>Касаткин и др. Практикум по физиологии растений. Саратов 2015, 63 с. 8.</w:t>
      </w:r>
      <w:r>
        <w:rPr>
          <w:rFonts w:ascii="Arial" w:eastAsia="Arial" w:hAnsi="Arial" w:cs="Arial"/>
        </w:rPr>
        <w:t xml:space="preserve"> </w:t>
      </w:r>
      <w:r>
        <w:t xml:space="preserve">Кучер Е. Н. Методические материалы и задания для проведения практических занятий по дисциплине «Минеральное питание и водный режим растений»: для обучающихся 3 курса по направлению подготовки 06.03.01 Биология, квалификация выпускника. – бакалавр / Е. Н. Кучер, С. </w:t>
      </w:r>
      <w:r>
        <w:lastRenderedPageBreak/>
        <w:t xml:space="preserve">И. </w:t>
      </w:r>
      <w:proofErr w:type="spellStart"/>
      <w:r>
        <w:t>Чмелёва</w:t>
      </w:r>
      <w:proofErr w:type="spellEnd"/>
      <w:r>
        <w:t xml:space="preserve">. ФГАОУ ВО «КФУ им. В. И. Вернадского». – Симферополь, 2017. – 33 с.  </w:t>
      </w:r>
    </w:p>
    <w:p w14:paraId="158D4496" w14:textId="77777777" w:rsidR="00CD0C64" w:rsidRDefault="007C5DAF">
      <w:pPr>
        <w:numPr>
          <w:ilvl w:val="0"/>
          <w:numId w:val="14"/>
        </w:numPr>
      </w:pPr>
      <w:r>
        <w:t xml:space="preserve">Курдюмов Н.И. Защита сада и огорода без химии. Как перехитрить болезни и вредителей. -М.: АСТ, 2013. -170 с.  </w:t>
      </w:r>
    </w:p>
    <w:p w14:paraId="678CE530" w14:textId="77777777" w:rsidR="00CD0C64" w:rsidRDefault="007C5DAF">
      <w:pPr>
        <w:numPr>
          <w:ilvl w:val="0"/>
          <w:numId w:val="14"/>
        </w:numPr>
      </w:pPr>
      <w:r>
        <w:t xml:space="preserve">Кирюшин В.И. Экологические основы земледелия. – М.: Колос, 1996. – 367 с. (электронный вариант) </w:t>
      </w:r>
    </w:p>
    <w:p w14:paraId="23415335" w14:textId="77777777" w:rsidR="00CD0C64" w:rsidRDefault="007C5DAF">
      <w:pPr>
        <w:numPr>
          <w:ilvl w:val="0"/>
          <w:numId w:val="14"/>
        </w:numPr>
      </w:pPr>
      <w:r>
        <w:t xml:space="preserve">Практикум по микробиологии: уч. Пособие /под ред. </w:t>
      </w:r>
      <w:proofErr w:type="spellStart"/>
      <w:r>
        <w:t>А.И.Нетрусова.Мю</w:t>
      </w:r>
      <w:proofErr w:type="spellEnd"/>
      <w:r>
        <w:t xml:space="preserve">: «Академия», 2005. – 608 с. (электронный вариант) </w:t>
      </w:r>
    </w:p>
    <w:p w14:paraId="1C21D9E5" w14:textId="77777777" w:rsidR="00CD0C64" w:rsidRDefault="007C5DAF">
      <w:pPr>
        <w:numPr>
          <w:ilvl w:val="0"/>
          <w:numId w:val="14"/>
        </w:numPr>
      </w:pPr>
      <w:r>
        <w:t>Агрофизические и агрохимические методы исследования почв</w:t>
      </w:r>
      <w:r>
        <w:rPr>
          <w:b/>
        </w:rPr>
        <w:t xml:space="preserve">. </w:t>
      </w:r>
      <w:r>
        <w:t xml:space="preserve">учебно-методическое пособие / сост. В.И. </w:t>
      </w:r>
      <w:proofErr w:type="spellStart"/>
      <w:r>
        <w:t>Терпелец</w:t>
      </w:r>
      <w:proofErr w:type="spellEnd"/>
      <w:r>
        <w:t xml:space="preserve">, В.Н. Слюсарев – Краснодар: </w:t>
      </w:r>
      <w:proofErr w:type="spellStart"/>
      <w:r>
        <w:t>КубГАУ</w:t>
      </w:r>
      <w:proofErr w:type="spellEnd"/>
      <w:r>
        <w:t xml:space="preserve">, 2016. – 65 стр.  (электронный вариант) </w:t>
      </w:r>
    </w:p>
    <w:p w14:paraId="59B0DE29" w14:textId="77777777" w:rsidR="00CD0C64" w:rsidRDefault="007C5DAF">
      <w:pPr>
        <w:numPr>
          <w:ilvl w:val="0"/>
          <w:numId w:val="14"/>
        </w:numPr>
      </w:pPr>
      <w:r>
        <w:t xml:space="preserve">Опытническая и исследовательская работа в школе. Т.1. Краснодар: </w:t>
      </w:r>
      <w:proofErr w:type="spellStart"/>
      <w:r>
        <w:t>КубГАУ</w:t>
      </w:r>
      <w:proofErr w:type="spellEnd"/>
      <w:r>
        <w:t xml:space="preserve">, 2010. 353 с </w:t>
      </w:r>
    </w:p>
    <w:p w14:paraId="7147BF08" w14:textId="77777777" w:rsidR="00CD0C64" w:rsidRDefault="007C5DAF">
      <w:pPr>
        <w:numPr>
          <w:ilvl w:val="0"/>
          <w:numId w:val="15"/>
        </w:numPr>
      </w:pPr>
      <w:r>
        <w:t xml:space="preserve">Муравьёв А.Г., </w:t>
      </w:r>
      <w:proofErr w:type="spellStart"/>
      <w:r>
        <w:t>Каррыев</w:t>
      </w:r>
      <w:proofErr w:type="spellEnd"/>
      <w:r>
        <w:t xml:space="preserve"> Б.Б., </w:t>
      </w:r>
      <w:proofErr w:type="spellStart"/>
      <w:r>
        <w:t>Ляндсберг</w:t>
      </w:r>
      <w:proofErr w:type="spellEnd"/>
      <w:r>
        <w:t xml:space="preserve"> А.Р. Оценка экологического состояния почвы. СПб.: </w:t>
      </w:r>
      <w:proofErr w:type="spellStart"/>
      <w:r>
        <w:t>Крисмас</w:t>
      </w:r>
      <w:proofErr w:type="spellEnd"/>
      <w:r>
        <w:t xml:space="preserve">+, 2008.-216 с. </w:t>
      </w:r>
    </w:p>
    <w:p w14:paraId="68788493" w14:textId="77777777" w:rsidR="00CD0C64" w:rsidRDefault="007C5DAF">
      <w:pPr>
        <w:numPr>
          <w:ilvl w:val="0"/>
          <w:numId w:val="15"/>
        </w:numPr>
      </w:pPr>
      <w:r>
        <w:t xml:space="preserve">Угарова Т. Ю., Казанцева Э. Н. Курс овощеводства по </w:t>
      </w:r>
      <w:proofErr w:type="spellStart"/>
      <w:r>
        <w:t>Миттлайдеру</w:t>
      </w:r>
      <w:proofErr w:type="spellEnd"/>
      <w:r>
        <w:t xml:space="preserve">. – М.: </w:t>
      </w:r>
      <w:proofErr w:type="spellStart"/>
      <w:r>
        <w:t>Россельхозиздат</w:t>
      </w:r>
      <w:proofErr w:type="spellEnd"/>
      <w:r>
        <w:t xml:space="preserve">, 1992. - 64 с. </w:t>
      </w:r>
    </w:p>
    <w:p w14:paraId="7282E02E" w14:textId="77777777" w:rsidR="00CD0C64" w:rsidRDefault="007C5DAF">
      <w:pPr>
        <w:numPr>
          <w:ilvl w:val="0"/>
          <w:numId w:val="15"/>
        </w:numPr>
      </w:pPr>
      <w:r>
        <w:t xml:space="preserve">Фисенко А.Н. Формирование и обрезка плодовых деревьев. – Краснодар: «Советская Кубань», 1999. – 384 с. </w:t>
      </w:r>
    </w:p>
    <w:p w14:paraId="21DF2A51" w14:textId="77777777" w:rsidR="00CD0C64" w:rsidRDefault="007C5DAF">
      <w:pPr>
        <w:spacing w:after="0" w:line="241" w:lineRule="auto"/>
        <w:ind w:left="60" w:right="6411" w:firstLine="0"/>
        <w:jc w:val="left"/>
      </w:pPr>
      <w: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9672498" w14:textId="77777777" w:rsidR="00CD0C64" w:rsidRDefault="007C5DAF">
      <w:pPr>
        <w:spacing w:after="0" w:line="259" w:lineRule="auto"/>
        <w:ind w:left="10" w:right="-11"/>
        <w:jc w:val="right"/>
      </w:pPr>
      <w:r>
        <w:rPr>
          <w:b/>
        </w:rPr>
        <w:t xml:space="preserve">Приложение №1 </w:t>
      </w:r>
    </w:p>
    <w:p w14:paraId="54F3936A" w14:textId="77777777" w:rsidR="00CD0C64" w:rsidRDefault="007C5DAF">
      <w:pPr>
        <w:spacing w:after="30" w:line="259" w:lineRule="auto"/>
        <w:ind w:left="60" w:firstLine="0"/>
        <w:jc w:val="left"/>
      </w:pPr>
      <w:r>
        <w:rPr>
          <w:b/>
        </w:rPr>
        <w:t xml:space="preserve"> </w:t>
      </w:r>
    </w:p>
    <w:p w14:paraId="1F6B2C31" w14:textId="77777777" w:rsidR="00B622E0" w:rsidRDefault="007C5DAF">
      <w:pPr>
        <w:ind w:left="70" w:right="6473"/>
        <w:rPr>
          <w:b/>
          <w:i/>
        </w:rPr>
      </w:pPr>
      <w:r>
        <w:rPr>
          <w:b/>
          <w:i/>
        </w:rPr>
        <w:t xml:space="preserve">Бланк анкеты </w:t>
      </w:r>
    </w:p>
    <w:p w14:paraId="6D8B0FBE" w14:textId="77777777" w:rsidR="00CD0C64" w:rsidRDefault="007C5DAF">
      <w:pPr>
        <w:ind w:left="70" w:right="6473"/>
      </w:pPr>
      <w:r>
        <w:t xml:space="preserve">Дорогой друг! </w:t>
      </w:r>
    </w:p>
    <w:p w14:paraId="0AE7D1DB" w14:textId="77777777" w:rsidR="00CD0C64" w:rsidRDefault="007C5DAF">
      <w:pPr>
        <w:ind w:left="60" w:firstLine="427"/>
      </w:pPr>
      <w:r>
        <w:t xml:space="preserve">Оцени, пожалуйста, по пятибалльной шкале знания и умения, которые ты получил, занимаясь в кружке (коллективе) в этом учебном году и зачеркни соответствующую цифру (1 – самая низкая оценка, 5 – самая высокая). </w:t>
      </w:r>
    </w:p>
    <w:tbl>
      <w:tblPr>
        <w:tblStyle w:val="TableGrid"/>
        <w:tblW w:w="9458" w:type="dxa"/>
        <w:tblInd w:w="50" w:type="dxa"/>
        <w:tblCellMar>
          <w:top w:w="9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718"/>
        <w:gridCol w:w="5912"/>
        <w:gridCol w:w="560"/>
        <w:gridCol w:w="569"/>
        <w:gridCol w:w="566"/>
        <w:gridCol w:w="566"/>
        <w:gridCol w:w="567"/>
      </w:tblGrid>
      <w:tr w:rsidR="00CD0C64" w14:paraId="3100E6DB" w14:textId="77777777">
        <w:trPr>
          <w:trHeight w:val="331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6C56" w14:textId="77777777" w:rsidR="00CD0C64" w:rsidRDefault="007C5DAF">
            <w:pPr>
              <w:spacing w:after="17" w:line="259" w:lineRule="auto"/>
              <w:ind w:left="2" w:firstLine="0"/>
              <w:jc w:val="left"/>
            </w:pPr>
            <w:r>
              <w:t xml:space="preserve">№ </w:t>
            </w:r>
          </w:p>
          <w:p w14:paraId="5FCB1EC5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п/п </w:t>
            </w:r>
          </w:p>
        </w:tc>
        <w:tc>
          <w:tcPr>
            <w:tcW w:w="5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4B67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Утверждение 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16E1B" w14:textId="77777777" w:rsidR="00CD0C64" w:rsidRDefault="007C5DAF">
            <w:pPr>
              <w:spacing w:after="0" w:line="259" w:lineRule="auto"/>
              <w:ind w:left="10" w:firstLine="0"/>
              <w:jc w:val="left"/>
            </w:pPr>
            <w:r>
              <w:t xml:space="preserve">Шкала оценки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9EAC8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0B8B5449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1E21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7ECC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5BC2" w14:textId="77777777" w:rsidR="00CD0C64" w:rsidRDefault="007C5DAF">
            <w:pPr>
              <w:spacing w:after="0" w:line="259" w:lineRule="auto"/>
              <w:ind w:left="13" w:firstLine="0"/>
              <w:jc w:val="left"/>
            </w:pPr>
            <w: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00DD" w14:textId="77777777" w:rsidR="00CD0C64" w:rsidRDefault="007C5DAF">
            <w:pPr>
              <w:spacing w:after="0" w:line="259" w:lineRule="auto"/>
              <w:ind w:left="12" w:firstLine="0"/>
              <w:jc w:val="left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DA87" w14:textId="77777777" w:rsidR="00CD0C64" w:rsidRDefault="007C5DAF">
            <w:pPr>
              <w:spacing w:after="0" w:line="259" w:lineRule="auto"/>
              <w:ind w:left="10" w:firstLine="0"/>
              <w:jc w:val="left"/>
            </w:pPr>
            <w: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4861" w14:textId="77777777" w:rsidR="00CD0C64" w:rsidRDefault="007C5DAF">
            <w:pPr>
              <w:spacing w:after="0" w:line="259" w:lineRule="auto"/>
              <w:ind w:left="7" w:firstLine="0"/>
              <w:jc w:val="left"/>
            </w:pPr>
            <w: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9B31" w14:textId="77777777" w:rsidR="00CD0C64" w:rsidRDefault="007C5DAF">
            <w:pPr>
              <w:spacing w:after="0" w:line="259" w:lineRule="auto"/>
              <w:ind w:left="10" w:firstLine="0"/>
              <w:jc w:val="left"/>
            </w:pPr>
            <w:r>
              <w:t xml:space="preserve">5 </w:t>
            </w:r>
          </w:p>
        </w:tc>
      </w:tr>
      <w:tr w:rsidR="00CD0C64" w14:paraId="6BE7E628" w14:textId="77777777">
        <w:trPr>
          <w:trHeight w:val="97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31CF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C25F" w14:textId="77777777" w:rsidR="00CD0C64" w:rsidRDefault="007C5DAF">
            <w:pPr>
              <w:spacing w:after="0" w:line="259" w:lineRule="auto"/>
              <w:ind w:left="110" w:right="61" w:firstLine="0"/>
            </w:pPr>
            <w:r>
              <w:t xml:space="preserve">Освоил теоретический материал по разделам и темам программы (могу ответить на вопросы  педагога)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66D8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2604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2E1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CD07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4BC0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D0C64" w14:paraId="3533E354" w14:textId="77777777">
        <w:trPr>
          <w:trHeight w:val="65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6B77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2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9377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Знаю специальные термины, используемые на занятиях.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10E6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2B22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A0A0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FBD5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ED4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D0C64" w14:paraId="774C6ED7" w14:textId="77777777">
        <w:trPr>
          <w:trHeight w:val="6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DCB8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3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3219" w14:textId="77777777" w:rsidR="00CD0C64" w:rsidRDefault="007C5DAF">
            <w:pPr>
              <w:spacing w:after="0" w:line="259" w:lineRule="auto"/>
              <w:ind w:left="110" w:firstLine="0"/>
            </w:pPr>
            <w:r>
              <w:t xml:space="preserve">Научился использовать полученные на занятиях знания в практической деятельности.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A5DA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5B95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698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E727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8627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D0C64" w14:paraId="7A6D1E80" w14:textId="77777777">
        <w:trPr>
          <w:trHeight w:val="97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24DE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4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2EBD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Умею выполнить практические задания </w:t>
            </w:r>
          </w:p>
          <w:p w14:paraId="0AA1FD8D" w14:textId="77777777" w:rsidR="00CD0C64" w:rsidRDefault="007C5DAF">
            <w:pPr>
              <w:spacing w:after="0" w:line="259" w:lineRule="auto"/>
              <w:ind w:left="110" w:firstLine="0"/>
            </w:pPr>
            <w:r>
              <w:t xml:space="preserve">(упражнения, задачи, опыты и т.д.),которые дает педагог.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CB7D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35E8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C14C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6D67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FEBB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D0C64" w14:paraId="604643B6" w14:textId="77777777">
        <w:trPr>
          <w:trHeight w:val="6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1B25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4404" w14:textId="77777777" w:rsidR="00CD0C64" w:rsidRDefault="007C5DAF">
            <w:pPr>
              <w:spacing w:after="0" w:line="259" w:lineRule="auto"/>
              <w:ind w:left="108" w:firstLine="0"/>
              <w:jc w:val="left"/>
            </w:pPr>
            <w:r>
              <w:t xml:space="preserve">Научился </w:t>
            </w:r>
            <w:r>
              <w:tab/>
              <w:t xml:space="preserve">самостоятельно выполнять творческие задания.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24AC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9E73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4B96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A0F9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1E04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D0C64" w14:paraId="0012F51A" w14:textId="77777777">
        <w:trPr>
          <w:trHeight w:val="65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892B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6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E73F" w14:textId="77777777" w:rsidR="00CD0C64" w:rsidRDefault="007C5DAF">
            <w:pPr>
              <w:spacing w:after="0" w:line="259" w:lineRule="auto"/>
              <w:ind w:left="110" w:firstLine="0"/>
            </w:pPr>
            <w:r>
              <w:t xml:space="preserve">Умею воплощать свои </w:t>
            </w:r>
            <w:proofErr w:type="spellStart"/>
            <w:r>
              <w:t>научноисследовательские</w:t>
            </w:r>
            <w:proofErr w:type="spellEnd"/>
            <w:r>
              <w:t xml:space="preserve"> проекты в реальности.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57AC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2EA9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E6A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8085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49F5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D0C64" w14:paraId="35C3FC4B" w14:textId="77777777">
        <w:trPr>
          <w:trHeight w:val="6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A9A7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7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6940" w14:textId="77777777" w:rsidR="00CD0C64" w:rsidRDefault="007C5DAF">
            <w:pPr>
              <w:spacing w:after="0" w:line="259" w:lineRule="auto"/>
              <w:ind w:left="108" w:firstLine="0"/>
            </w:pPr>
            <w:r>
              <w:t xml:space="preserve">Могу научить других тому, чему научился сам на занятиях.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8DFF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4FFE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B3B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4C39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1C7E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D0C64" w14:paraId="32F57A25" w14:textId="77777777">
        <w:trPr>
          <w:trHeight w:val="65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A004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8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79F7" w14:textId="77777777" w:rsidR="00CD0C64" w:rsidRDefault="007C5DAF">
            <w:pPr>
              <w:spacing w:after="0" w:line="259" w:lineRule="auto"/>
              <w:ind w:left="110" w:firstLine="0"/>
            </w:pPr>
            <w:r>
              <w:t xml:space="preserve">Научился сотрудничать с ребятами в решении поставленных задач.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E1A1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2B7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CF87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615C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CECE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D0C64" w14:paraId="31D4315C" w14:textId="77777777">
        <w:trPr>
          <w:trHeight w:val="655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B7F5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9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F5A9" w14:textId="77777777" w:rsidR="00CD0C64" w:rsidRDefault="007C5DAF">
            <w:pPr>
              <w:spacing w:after="0" w:line="259" w:lineRule="auto"/>
              <w:ind w:left="110" w:firstLine="0"/>
            </w:pPr>
            <w:r>
              <w:t xml:space="preserve">Научился получать и использовать необходимую информацию из различных источников.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556B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E1FB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3A8B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B09A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D013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D0C64" w14:paraId="7EB6CCD1" w14:textId="77777777">
        <w:trPr>
          <w:trHeight w:val="331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62B3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10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436C" w14:textId="77777777" w:rsidR="00CD0C64" w:rsidRDefault="007C5DAF">
            <w:pPr>
              <w:spacing w:after="0" w:line="259" w:lineRule="auto"/>
              <w:ind w:left="110" w:firstLine="0"/>
              <w:jc w:val="left"/>
            </w:pPr>
            <w:r>
              <w:t xml:space="preserve">Мои достижения в результате занятий.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4A46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1035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A49B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C8F8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92D5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45DC6D27" w14:textId="77777777" w:rsidR="00CD0C64" w:rsidRDefault="007C5DAF">
      <w:pPr>
        <w:spacing w:after="30" w:line="259" w:lineRule="auto"/>
        <w:ind w:left="487" w:firstLine="0"/>
        <w:jc w:val="left"/>
      </w:pPr>
      <w:r>
        <w:rPr>
          <w:b/>
        </w:rPr>
        <w:t xml:space="preserve"> </w:t>
      </w:r>
    </w:p>
    <w:p w14:paraId="34545B7E" w14:textId="77777777" w:rsidR="00CD0C64" w:rsidRDefault="007C5DAF">
      <w:pPr>
        <w:spacing w:line="271" w:lineRule="auto"/>
        <w:ind w:left="497"/>
      </w:pPr>
      <w:r>
        <w:rPr>
          <w:b/>
        </w:rPr>
        <w:t xml:space="preserve">Обработка анкет и интерпретация результатов. </w:t>
      </w:r>
    </w:p>
    <w:p w14:paraId="2346C0F3" w14:textId="77777777" w:rsidR="00CD0C64" w:rsidRDefault="007C5DAF">
      <w:pPr>
        <w:spacing w:after="27" w:line="259" w:lineRule="auto"/>
        <w:ind w:left="314"/>
        <w:jc w:val="center"/>
      </w:pPr>
      <w:r>
        <w:t xml:space="preserve">При обработке анкеты ответы группируются </w:t>
      </w:r>
      <w:r>
        <w:rPr>
          <w:i/>
        </w:rPr>
        <w:t xml:space="preserve">по следующим категориям: </w:t>
      </w:r>
    </w:p>
    <w:p w14:paraId="6C64EB63" w14:textId="77777777" w:rsidR="00CD0C64" w:rsidRDefault="007C5DAF">
      <w:pPr>
        <w:numPr>
          <w:ilvl w:val="0"/>
          <w:numId w:val="16"/>
        </w:numPr>
        <w:ind w:hanging="451"/>
      </w:pPr>
      <w:r>
        <w:t xml:space="preserve">освоение теоретической информации - пункты 1, 2,9; </w:t>
      </w:r>
    </w:p>
    <w:p w14:paraId="76A72F3F" w14:textId="77777777" w:rsidR="00CD0C64" w:rsidRDefault="007C5DAF">
      <w:pPr>
        <w:numPr>
          <w:ilvl w:val="0"/>
          <w:numId w:val="16"/>
        </w:numPr>
        <w:ind w:hanging="451"/>
      </w:pPr>
      <w:r>
        <w:t xml:space="preserve">опыт практической деятельности - пункты 3,4; </w:t>
      </w:r>
    </w:p>
    <w:p w14:paraId="06CC6E83" w14:textId="77777777" w:rsidR="00CD0C64" w:rsidRDefault="007C5DAF">
      <w:pPr>
        <w:numPr>
          <w:ilvl w:val="0"/>
          <w:numId w:val="16"/>
        </w:numPr>
        <w:ind w:hanging="451"/>
      </w:pPr>
      <w:r>
        <w:t>опыт творчества - пункты 5,6; 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опыт сотрудничества - пункты 7,8. </w:t>
      </w:r>
    </w:p>
    <w:p w14:paraId="6BB85D59" w14:textId="77777777" w:rsidR="00CD0C64" w:rsidRDefault="007C5DAF">
      <w:pPr>
        <w:ind w:left="60" w:firstLine="427"/>
      </w:pPr>
      <w:r>
        <w:t>Самооценка учащегося и экспертные оценки педагога суммируются, вычисляется среднеарифметическое значение по каждой компетентности, и далее по освоению программы в целом. Итоги анкетирования должны быть учтены педагогом в учебной и воспитательной работе, при предъявлении результатов освоения учащимися образовательных программ. По желанию учащегося данные анкетирования могут включаться в разделы его портфолио.</w:t>
      </w:r>
    </w:p>
    <w:p w14:paraId="1AE1FD4B" w14:textId="77777777" w:rsidR="00CD0C64" w:rsidRDefault="007C5DAF">
      <w:pPr>
        <w:spacing w:after="273" w:line="259" w:lineRule="auto"/>
        <w:ind w:left="60" w:firstLine="0"/>
        <w:jc w:val="left"/>
      </w:pPr>
      <w:r>
        <w:rPr>
          <w:b/>
        </w:rPr>
        <w:t xml:space="preserve"> </w:t>
      </w:r>
    </w:p>
    <w:p w14:paraId="6ABEF7B1" w14:textId="77777777" w:rsidR="00CD0C64" w:rsidRDefault="007C5DAF">
      <w:pPr>
        <w:spacing w:after="29" w:line="259" w:lineRule="auto"/>
        <w:ind w:left="10" w:right="-11"/>
        <w:jc w:val="right"/>
      </w:pPr>
      <w:r>
        <w:rPr>
          <w:b/>
        </w:rPr>
        <w:t xml:space="preserve">Приложение № 2 </w:t>
      </w:r>
    </w:p>
    <w:p w14:paraId="3B312C26" w14:textId="77777777" w:rsidR="00CD0C64" w:rsidRDefault="007C5DAF">
      <w:pPr>
        <w:spacing w:line="271" w:lineRule="auto"/>
        <w:ind w:left="21"/>
      </w:pPr>
      <w:r>
        <w:rPr>
          <w:b/>
        </w:rPr>
        <w:t xml:space="preserve">Диагностический инструментарий. </w:t>
      </w:r>
    </w:p>
    <w:p w14:paraId="68778864" w14:textId="77777777" w:rsidR="00CD0C64" w:rsidRDefault="007C5DAF">
      <w:pPr>
        <w:spacing w:after="32" w:line="259" w:lineRule="auto"/>
        <w:ind w:left="60" w:firstLine="0"/>
        <w:jc w:val="left"/>
      </w:pPr>
      <w:r>
        <w:rPr>
          <w:b/>
        </w:rPr>
        <w:t xml:space="preserve"> </w:t>
      </w:r>
    </w:p>
    <w:p w14:paraId="4CB85552" w14:textId="77777777" w:rsidR="00CD0C64" w:rsidRDefault="007C5DAF">
      <w:pPr>
        <w:spacing w:line="400" w:lineRule="auto"/>
        <w:ind w:left="21"/>
      </w:pPr>
      <w:r>
        <w:rPr>
          <w:b/>
        </w:rPr>
        <w:t xml:space="preserve">Система оценки «внешнего» результата образовательной деятельности.  Критерии и показатели уровня освоения детьми содержания дополнительных общеразвивающих программ. </w:t>
      </w:r>
    </w:p>
    <w:p w14:paraId="56AE0155" w14:textId="77777777" w:rsidR="00CD0C64" w:rsidRDefault="007C5DAF">
      <w:pPr>
        <w:spacing w:after="0" w:line="259" w:lineRule="auto"/>
        <w:ind w:left="60" w:firstLine="0"/>
        <w:jc w:val="left"/>
      </w:pPr>
      <w:r>
        <w:t xml:space="preserve"> </w:t>
      </w:r>
    </w:p>
    <w:tbl>
      <w:tblPr>
        <w:tblStyle w:val="TableGrid"/>
        <w:tblW w:w="9573" w:type="dxa"/>
        <w:tblInd w:w="-48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138"/>
        <w:gridCol w:w="1934"/>
        <w:gridCol w:w="2701"/>
        <w:gridCol w:w="985"/>
        <w:gridCol w:w="1815"/>
      </w:tblGrid>
      <w:tr w:rsidR="00CD0C64" w14:paraId="19670DAD" w14:textId="77777777">
        <w:trPr>
          <w:trHeight w:val="562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EBD9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Критерии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D919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Показатели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51E6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Индикаторы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B8C7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Число баллов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7B10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Методы диагностики </w:t>
            </w:r>
          </w:p>
        </w:tc>
      </w:tr>
      <w:tr w:rsidR="00CD0C64" w14:paraId="532AF114" w14:textId="77777777">
        <w:trPr>
          <w:trHeight w:val="286"/>
        </w:trPr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458E0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Теоретическая подготовка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525799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F77AB4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143035BC" w14:textId="77777777">
        <w:trPr>
          <w:trHeight w:val="387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741E" w14:textId="77777777" w:rsidR="00CD0C64" w:rsidRDefault="007C5DAF">
            <w:pPr>
              <w:spacing w:after="13" w:line="263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Уровень теоретических знаний по основным </w:t>
            </w:r>
          </w:p>
          <w:p w14:paraId="1BC6734D" w14:textId="77777777" w:rsidR="00CD0C64" w:rsidRDefault="007C5DAF">
            <w:pPr>
              <w:spacing w:after="0" w:line="259" w:lineRule="auto"/>
              <w:ind w:left="2" w:right="122" w:firstLine="0"/>
              <w:jc w:val="left"/>
            </w:pPr>
            <w:r>
              <w:rPr>
                <w:sz w:val="24"/>
              </w:rPr>
              <w:t xml:space="preserve">разделам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-  тематического плана программы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00A1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Соответствие теоретических знаний программным требованиям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E80C" w14:textId="77777777" w:rsidR="00CD0C64" w:rsidRDefault="007C5DAF">
            <w:pPr>
              <w:numPr>
                <w:ilvl w:val="0"/>
                <w:numId w:val="66"/>
              </w:numPr>
              <w:spacing w:after="21" w:line="257" w:lineRule="auto"/>
              <w:ind w:firstLine="0"/>
              <w:jc w:val="left"/>
            </w:pPr>
            <w:r>
              <w:rPr>
                <w:sz w:val="24"/>
              </w:rPr>
              <w:t xml:space="preserve">не усвоил теоретическое содержание программы </w:t>
            </w:r>
          </w:p>
          <w:p w14:paraId="7EB8D9BD" w14:textId="77777777" w:rsidR="00CD0C64" w:rsidRDefault="007C5DAF">
            <w:pPr>
              <w:numPr>
                <w:ilvl w:val="0"/>
                <w:numId w:val="66"/>
              </w:numPr>
              <w:spacing w:after="0" w:line="250" w:lineRule="auto"/>
              <w:ind w:firstLine="0"/>
              <w:jc w:val="left"/>
            </w:pPr>
            <w:r>
              <w:rPr>
                <w:sz w:val="24"/>
              </w:rPr>
              <w:t xml:space="preserve">овладел менее чем 1\2 объема знаний, предусмотренных программой </w:t>
            </w:r>
          </w:p>
          <w:p w14:paraId="14862F82" w14:textId="77777777" w:rsidR="00CD0C64" w:rsidRDefault="007C5DAF">
            <w:pPr>
              <w:numPr>
                <w:ilvl w:val="0"/>
                <w:numId w:val="66"/>
              </w:numPr>
              <w:spacing w:after="0" w:line="238" w:lineRule="auto"/>
              <w:ind w:firstLine="0"/>
              <w:jc w:val="left"/>
            </w:pPr>
            <w:r>
              <w:rPr>
                <w:sz w:val="24"/>
              </w:rPr>
              <w:t xml:space="preserve">объем усвоенных знаний составляет более 1\2 </w:t>
            </w:r>
          </w:p>
          <w:p w14:paraId="7AD94DD6" w14:textId="77777777" w:rsidR="00CD0C64" w:rsidRDefault="007C5DAF">
            <w:pPr>
              <w:numPr>
                <w:ilvl w:val="0"/>
                <w:numId w:val="66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освоил весь объем знаний, предусмотренных программой за конкретный период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131C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0 </w:t>
            </w:r>
          </w:p>
          <w:p w14:paraId="01C6097E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566E50A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1 </w:t>
            </w:r>
          </w:p>
          <w:p w14:paraId="776D884C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012D062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CD11459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2 </w:t>
            </w:r>
          </w:p>
          <w:p w14:paraId="6C065E84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B64D308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B517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Наблюдение, тестирование. контрольный опрос и др. </w:t>
            </w:r>
          </w:p>
        </w:tc>
      </w:tr>
      <w:tr w:rsidR="00CD0C64" w14:paraId="14A45D1D" w14:textId="77777777">
        <w:trPr>
          <w:trHeight w:val="387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22E0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Уровень владения специальной терминологией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99FC" w14:textId="77777777" w:rsidR="00CD0C64" w:rsidRDefault="007C5DAF">
            <w:pPr>
              <w:spacing w:after="8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Осмысленность </w:t>
            </w:r>
          </w:p>
          <w:p w14:paraId="75E80B45" w14:textId="77777777" w:rsidR="00CD0C64" w:rsidRDefault="007C5DAF">
            <w:pPr>
              <w:spacing w:after="21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 </w:t>
            </w:r>
          </w:p>
          <w:p w14:paraId="62055525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правильность использования специальной терминологии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48AF" w14:textId="77777777" w:rsidR="00CD0C64" w:rsidRDefault="007C5DAF">
            <w:pPr>
              <w:numPr>
                <w:ilvl w:val="0"/>
                <w:numId w:val="67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не употребляет специальные термины </w:t>
            </w:r>
          </w:p>
          <w:p w14:paraId="7D1105B0" w14:textId="77777777" w:rsidR="00CD0C64" w:rsidRDefault="007C5DAF">
            <w:pPr>
              <w:numPr>
                <w:ilvl w:val="0"/>
                <w:numId w:val="67"/>
              </w:numPr>
              <w:spacing w:after="44" w:line="238" w:lineRule="auto"/>
              <w:ind w:firstLine="0"/>
              <w:jc w:val="left"/>
            </w:pPr>
            <w:r>
              <w:rPr>
                <w:sz w:val="24"/>
              </w:rPr>
              <w:t xml:space="preserve">знает отдельные специальные термины, но </w:t>
            </w:r>
          </w:p>
          <w:p w14:paraId="11141FE9" w14:textId="77777777" w:rsidR="00CD0C64" w:rsidRDefault="007C5DAF">
            <w:pPr>
              <w:spacing w:after="21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избегает </w:t>
            </w:r>
          </w:p>
          <w:p w14:paraId="4C18ED1C" w14:textId="77777777" w:rsidR="00CD0C64" w:rsidRDefault="007C5DAF">
            <w:pPr>
              <w:spacing w:after="2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их употреблять </w:t>
            </w:r>
          </w:p>
          <w:p w14:paraId="734D1F3D" w14:textId="77777777" w:rsidR="00CD0C64" w:rsidRDefault="007C5DAF">
            <w:pPr>
              <w:numPr>
                <w:ilvl w:val="0"/>
                <w:numId w:val="67"/>
              </w:numPr>
              <w:spacing w:after="20" w:line="261" w:lineRule="auto"/>
              <w:ind w:firstLine="0"/>
              <w:jc w:val="left"/>
            </w:pPr>
            <w:r>
              <w:rPr>
                <w:sz w:val="24"/>
              </w:rPr>
              <w:t xml:space="preserve">сочетает специальную терминологию с бытовой </w:t>
            </w:r>
          </w:p>
          <w:p w14:paraId="70B45FB8" w14:textId="77777777" w:rsidR="00CD0C64" w:rsidRDefault="007C5DAF">
            <w:pPr>
              <w:numPr>
                <w:ilvl w:val="0"/>
                <w:numId w:val="67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специальные </w:t>
            </w:r>
          </w:p>
          <w:p w14:paraId="52C8F9B9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термины употребляет осознанно и в полном соответствии с их содержанием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0CFF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0 </w:t>
            </w:r>
          </w:p>
          <w:p w14:paraId="25FC3D7F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8D00715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1 </w:t>
            </w:r>
          </w:p>
          <w:p w14:paraId="3FAC8838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8F2B325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1CF745F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2 </w:t>
            </w:r>
          </w:p>
          <w:p w14:paraId="3EB049DC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C0E65C0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2EA6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Наблюдение, собеседование </w:t>
            </w:r>
          </w:p>
        </w:tc>
      </w:tr>
      <w:tr w:rsidR="00CD0C64" w14:paraId="1F3D1BB9" w14:textId="77777777">
        <w:trPr>
          <w:trHeight w:val="286"/>
        </w:trPr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4EDF7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Практическая подготовка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79DAB2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7C0D3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3E4B7CFD" w14:textId="77777777">
        <w:trPr>
          <w:trHeight w:val="1942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3D1C" w14:textId="77777777" w:rsidR="00CD0C64" w:rsidRDefault="007C5DAF">
            <w:pPr>
              <w:spacing w:after="0" w:line="259" w:lineRule="auto"/>
              <w:ind w:left="2" w:right="87" w:firstLine="0"/>
              <w:jc w:val="left"/>
            </w:pPr>
            <w:r>
              <w:rPr>
                <w:sz w:val="24"/>
              </w:rPr>
              <w:t xml:space="preserve">Уровень умений и навыков, предусмотренных программой (по основным разделам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-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17CA" w14:textId="77777777" w:rsidR="00CD0C64" w:rsidRDefault="007C5DAF">
            <w:pPr>
              <w:spacing w:after="0" w:line="253" w:lineRule="auto"/>
              <w:ind w:left="2" w:firstLine="0"/>
              <w:jc w:val="left"/>
            </w:pPr>
            <w:r>
              <w:rPr>
                <w:sz w:val="24"/>
              </w:rPr>
              <w:t xml:space="preserve">Соответствие практических умений и навыков, программным требованиям </w:t>
            </w:r>
          </w:p>
          <w:p w14:paraId="4BE37833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11DE" w14:textId="77777777" w:rsidR="00CD0C64" w:rsidRDefault="007C5DAF">
            <w:pPr>
              <w:numPr>
                <w:ilvl w:val="0"/>
                <w:numId w:val="68"/>
              </w:numPr>
              <w:spacing w:after="0" w:line="277" w:lineRule="auto"/>
              <w:ind w:right="112" w:firstLine="0"/>
              <w:jc w:val="left"/>
            </w:pPr>
            <w:r>
              <w:rPr>
                <w:sz w:val="24"/>
              </w:rPr>
              <w:t xml:space="preserve">не овладел умениями и навыками </w:t>
            </w:r>
          </w:p>
          <w:p w14:paraId="08C56D95" w14:textId="77777777" w:rsidR="00CD0C64" w:rsidRDefault="007C5DAF">
            <w:pPr>
              <w:numPr>
                <w:ilvl w:val="0"/>
                <w:numId w:val="68"/>
              </w:numPr>
              <w:spacing w:after="0" w:line="259" w:lineRule="auto"/>
              <w:ind w:right="112" w:firstLine="0"/>
              <w:jc w:val="left"/>
            </w:pPr>
            <w:r>
              <w:rPr>
                <w:sz w:val="24"/>
              </w:rPr>
              <w:t>овладел менее чем 1\2 предусмотренных умений и навыков • объем усвоенных умений и навыков со-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B164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0 </w:t>
            </w:r>
          </w:p>
          <w:p w14:paraId="23E70F03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237BD14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1 </w:t>
            </w:r>
          </w:p>
          <w:p w14:paraId="5F5DA40C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66B3CE6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B0C038A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2 </w:t>
            </w:r>
          </w:p>
          <w:p w14:paraId="16F0C9FC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7DF9" w14:textId="77777777" w:rsidR="00CD0C64" w:rsidRDefault="007C5DAF">
            <w:pPr>
              <w:spacing w:after="0" w:line="277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Наблюдение, контрольное </w:t>
            </w:r>
          </w:p>
          <w:p w14:paraId="38CA807D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задание </w:t>
            </w:r>
          </w:p>
          <w:p w14:paraId="4BB01CBE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D0C64" w14:paraId="0D3A6955" w14:textId="77777777">
        <w:trPr>
          <w:trHeight w:val="249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930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тематического плана)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FA21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88D9" w14:textId="77777777" w:rsidR="00CD0C64" w:rsidRDefault="007C5DAF">
            <w:pPr>
              <w:spacing w:after="0" w:line="269" w:lineRule="auto"/>
              <w:ind w:left="2" w:right="1014" w:firstLine="0"/>
              <w:jc w:val="left"/>
            </w:pPr>
            <w:proofErr w:type="spellStart"/>
            <w:r>
              <w:rPr>
                <w:sz w:val="24"/>
              </w:rPr>
              <w:t>ставляет</w:t>
            </w:r>
            <w:proofErr w:type="spellEnd"/>
            <w:r>
              <w:rPr>
                <w:sz w:val="24"/>
              </w:rPr>
              <w:t xml:space="preserve"> более 1\2 </w:t>
            </w:r>
          </w:p>
          <w:p w14:paraId="386CC3E6" w14:textId="77777777" w:rsidR="00CD0C64" w:rsidRDefault="007C5DAF">
            <w:pPr>
              <w:spacing w:after="24" w:line="258" w:lineRule="auto"/>
              <w:ind w:left="2" w:right="229" w:firstLine="0"/>
            </w:pPr>
            <w:r>
              <w:rPr>
                <w:sz w:val="24"/>
              </w:rPr>
              <w:t xml:space="preserve">• овладел практически всеми умениями и навыками. </w:t>
            </w:r>
          </w:p>
          <w:p w14:paraId="3FA42AF1" w14:textId="77777777" w:rsidR="00CD0C64" w:rsidRDefault="007C5DAF">
            <w:pPr>
              <w:spacing w:after="0" w:line="258" w:lineRule="auto"/>
              <w:ind w:left="2" w:right="509" w:firstLine="0"/>
            </w:pPr>
            <w:r>
              <w:rPr>
                <w:sz w:val="24"/>
              </w:rPr>
              <w:t xml:space="preserve">предусмотренными программой за конкретный период </w:t>
            </w:r>
          </w:p>
          <w:p w14:paraId="181037F8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E575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B529477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86B4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</w:tr>
      <w:tr w:rsidR="00CD0C64" w14:paraId="03173DD4" w14:textId="77777777">
        <w:trPr>
          <w:trHeight w:val="3598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5D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Уровень владения специальным оборудованием и оснащением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A014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Отсутствие затруднений в использовании специального оборудования и оснащения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E911" w14:textId="77777777" w:rsidR="00CD0C64" w:rsidRDefault="007C5DAF">
            <w:pPr>
              <w:numPr>
                <w:ilvl w:val="0"/>
                <w:numId w:val="69"/>
              </w:numPr>
              <w:spacing w:after="0" w:line="278" w:lineRule="auto"/>
              <w:ind w:firstLine="0"/>
              <w:jc w:val="left"/>
            </w:pPr>
            <w:r>
              <w:rPr>
                <w:sz w:val="24"/>
              </w:rPr>
              <w:t xml:space="preserve">не пользуется специальными приборами и инструментами </w:t>
            </w:r>
          </w:p>
          <w:p w14:paraId="018A2E29" w14:textId="77777777" w:rsidR="00CD0C64" w:rsidRDefault="007C5DAF">
            <w:pPr>
              <w:numPr>
                <w:ilvl w:val="0"/>
                <w:numId w:val="69"/>
              </w:numPr>
              <w:spacing w:after="0" w:line="258" w:lineRule="auto"/>
              <w:ind w:firstLine="0"/>
              <w:jc w:val="left"/>
            </w:pPr>
            <w:r>
              <w:rPr>
                <w:sz w:val="24"/>
              </w:rPr>
              <w:t xml:space="preserve">испытывает серьезные затруднения при работе с оборудованием  </w:t>
            </w:r>
          </w:p>
          <w:p w14:paraId="2D198D79" w14:textId="77777777" w:rsidR="00CD0C64" w:rsidRDefault="007C5DAF">
            <w:pPr>
              <w:spacing w:after="0" w:line="277" w:lineRule="auto"/>
              <w:ind w:left="2" w:firstLine="0"/>
              <w:jc w:val="left"/>
            </w:pPr>
            <w:r>
              <w:rPr>
                <w:sz w:val="24"/>
              </w:rPr>
              <w:t xml:space="preserve">•работает с оборудованием с помощью педагога; </w:t>
            </w:r>
          </w:p>
          <w:p w14:paraId="485525BD" w14:textId="77777777" w:rsidR="00CD0C64" w:rsidRDefault="007C5DAF">
            <w:pPr>
              <w:numPr>
                <w:ilvl w:val="0"/>
                <w:numId w:val="69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работаете оборудованием самостоятельно, не испытывает особых трудностей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8D48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0 </w:t>
            </w:r>
          </w:p>
          <w:p w14:paraId="5559B535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D8998FA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2BEB025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1 </w:t>
            </w:r>
          </w:p>
          <w:p w14:paraId="7878690F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E635AB0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49ADDB2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2 </w:t>
            </w:r>
          </w:p>
          <w:p w14:paraId="44379B47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44CD3AD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261685E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B3CA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Наблюдение, контрольное задание </w:t>
            </w:r>
          </w:p>
        </w:tc>
      </w:tr>
      <w:tr w:rsidR="00CD0C64" w14:paraId="2C29040C" w14:textId="77777777">
        <w:trPr>
          <w:trHeight w:val="6911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A1A5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Уровень креативности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F031" w14:textId="77777777" w:rsidR="00CD0C64" w:rsidRDefault="007C5DAF">
            <w:pPr>
              <w:spacing w:after="0" w:line="259" w:lineRule="auto"/>
              <w:ind w:left="2" w:right="68" w:firstLine="0"/>
              <w:jc w:val="left"/>
            </w:pPr>
            <w:r>
              <w:rPr>
                <w:sz w:val="24"/>
              </w:rPr>
              <w:t xml:space="preserve">Наличие творческого подхода при выполнении практических заданий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4997" w14:textId="77777777" w:rsidR="00CD0C64" w:rsidRDefault="007C5DAF">
            <w:pPr>
              <w:numPr>
                <w:ilvl w:val="0"/>
                <w:numId w:val="70"/>
              </w:numPr>
              <w:spacing w:after="21" w:line="260" w:lineRule="auto"/>
              <w:ind w:firstLine="0"/>
              <w:jc w:val="left"/>
            </w:pPr>
            <w:r>
              <w:rPr>
                <w:sz w:val="24"/>
              </w:rPr>
              <w:t xml:space="preserve">начальный (элементарный) уровень развития креативности - ребенок в состоянии выполнять лишь простейшие практические задания педагога </w:t>
            </w:r>
          </w:p>
          <w:p w14:paraId="5D96EBC3" w14:textId="77777777" w:rsidR="00CD0C64" w:rsidRDefault="007C5DAF">
            <w:pPr>
              <w:numPr>
                <w:ilvl w:val="0"/>
                <w:numId w:val="70"/>
              </w:numPr>
              <w:spacing w:after="28" w:line="259" w:lineRule="auto"/>
              <w:ind w:firstLine="0"/>
              <w:jc w:val="left"/>
            </w:pPr>
            <w:r>
              <w:rPr>
                <w:sz w:val="24"/>
              </w:rPr>
              <w:t xml:space="preserve">репродуктивный </w:t>
            </w:r>
          </w:p>
          <w:p w14:paraId="01DF83BE" w14:textId="77777777" w:rsidR="00CD0C64" w:rsidRDefault="007C5DAF">
            <w:pPr>
              <w:spacing w:after="23" w:line="258" w:lineRule="auto"/>
              <w:ind w:left="2" w:firstLine="0"/>
              <w:jc w:val="left"/>
            </w:pPr>
            <w:r>
              <w:rPr>
                <w:sz w:val="24"/>
              </w:rPr>
              <w:t xml:space="preserve">уровень — в основном, выполняет задания на основе образца </w:t>
            </w:r>
          </w:p>
          <w:p w14:paraId="76CDB2B6" w14:textId="77777777" w:rsidR="00CD0C64" w:rsidRDefault="007C5DAF">
            <w:pPr>
              <w:numPr>
                <w:ilvl w:val="0"/>
                <w:numId w:val="70"/>
              </w:numPr>
              <w:spacing w:after="27" w:line="259" w:lineRule="auto"/>
              <w:ind w:firstLine="0"/>
              <w:jc w:val="left"/>
            </w:pPr>
            <w:r>
              <w:rPr>
                <w:sz w:val="24"/>
              </w:rPr>
              <w:t>творческий уро-</w:t>
            </w:r>
          </w:p>
          <w:p w14:paraId="4C4DF425" w14:textId="77777777" w:rsidR="00CD0C64" w:rsidRDefault="007C5DAF">
            <w:pPr>
              <w:spacing w:after="38" w:line="245" w:lineRule="auto"/>
              <w:ind w:left="2" w:firstLine="0"/>
              <w:jc w:val="left"/>
            </w:pP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z w:val="24"/>
              </w:rPr>
              <w:t xml:space="preserve"> (I) - видит необходимость принятия творческих решений, выполняет практические задания с элементами творчества с помощью педагога; </w:t>
            </w:r>
          </w:p>
          <w:p w14:paraId="659BFBF1" w14:textId="77777777" w:rsidR="00CD0C64" w:rsidRDefault="007C5DAF">
            <w:pPr>
              <w:numPr>
                <w:ilvl w:val="0"/>
                <w:numId w:val="70"/>
              </w:num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творческий уровень (II) - выполняет практические задания с элементами творчества самостоятельно.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37DA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0 </w:t>
            </w:r>
          </w:p>
          <w:p w14:paraId="77F45DDD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4C1E5E9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D9E1AF2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57CA721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A24886F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1 </w:t>
            </w:r>
          </w:p>
          <w:p w14:paraId="4692F64C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EFF91A3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D82CD63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E0E517E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2 </w:t>
            </w:r>
          </w:p>
          <w:p w14:paraId="26591270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22506FD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189E982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2CFF2A6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E9C9CA7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9327E0C" w14:textId="77777777" w:rsidR="00CD0C64" w:rsidRDefault="007C5DAF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61DC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Наблюдение, контрольное задание </w:t>
            </w:r>
          </w:p>
        </w:tc>
      </w:tr>
    </w:tbl>
    <w:p w14:paraId="3C8D1301" w14:textId="77777777" w:rsidR="00CD0C64" w:rsidRDefault="007C5DAF">
      <w:pPr>
        <w:spacing w:after="131" w:line="259" w:lineRule="auto"/>
        <w:ind w:left="0" w:right="5473" w:firstLine="0"/>
        <w:jc w:val="center"/>
      </w:pPr>
      <w:r>
        <w:rPr>
          <w:b/>
        </w:rPr>
        <w:t xml:space="preserve"> </w:t>
      </w:r>
    </w:p>
    <w:p w14:paraId="0B1EF49E" w14:textId="77777777" w:rsidR="00CD0C64" w:rsidRDefault="007C5DAF">
      <w:pPr>
        <w:spacing w:after="0" w:line="259" w:lineRule="auto"/>
        <w:ind w:left="6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D9B106A" w14:textId="77777777" w:rsidR="00CD0C64" w:rsidRDefault="007C5DAF" w:rsidP="00DB7C88">
      <w:pPr>
        <w:spacing w:line="271" w:lineRule="auto"/>
        <w:ind w:left="0" w:right="-217" w:firstLine="142"/>
        <w:jc w:val="left"/>
      </w:pPr>
      <w:r>
        <w:rPr>
          <w:b/>
        </w:rPr>
        <w:t xml:space="preserve">Система оценки «внутреннего»  результата образовательной деятельности </w:t>
      </w:r>
    </w:p>
    <w:p w14:paraId="00D18323" w14:textId="77777777" w:rsidR="00CD0C64" w:rsidRDefault="007C5DAF" w:rsidP="00DB7C88">
      <w:pPr>
        <w:spacing w:line="271" w:lineRule="auto"/>
        <w:ind w:left="0" w:right="280" w:firstLine="142"/>
        <w:jc w:val="left"/>
      </w:pPr>
      <w:r>
        <w:rPr>
          <w:b/>
        </w:rPr>
        <w:t xml:space="preserve">Критерии и показатели оценка динамики  личностного роста учащиеся (воспитанников) </w:t>
      </w:r>
    </w:p>
    <w:p w14:paraId="00A073EA" w14:textId="77777777" w:rsidR="00CD0C64" w:rsidRDefault="007C5DAF">
      <w:pPr>
        <w:spacing w:after="0" w:line="259" w:lineRule="auto"/>
        <w:ind w:left="12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22" w:type="dxa"/>
        <w:tblInd w:w="-48" w:type="dxa"/>
        <w:tblLayout w:type="fixed"/>
        <w:tblCellMar>
          <w:top w:w="51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1603"/>
        <w:gridCol w:w="2047"/>
        <w:gridCol w:w="1808"/>
        <w:gridCol w:w="1961"/>
        <w:gridCol w:w="2203"/>
      </w:tblGrid>
      <w:tr w:rsidR="00CD0C64" w14:paraId="7CF15D1D" w14:textId="77777777" w:rsidTr="00DB7C88">
        <w:trPr>
          <w:trHeight w:val="286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9334" w14:textId="77777777" w:rsidR="00CD0C64" w:rsidRDefault="007C5DAF">
            <w:pPr>
              <w:spacing w:after="0" w:line="259" w:lineRule="auto"/>
              <w:ind w:left="2" w:right="115" w:firstLine="0"/>
              <w:jc w:val="left"/>
            </w:pPr>
            <w:r>
              <w:rPr>
                <w:sz w:val="24"/>
              </w:rPr>
              <w:t xml:space="preserve">Качества личности </w:t>
            </w:r>
          </w:p>
        </w:tc>
        <w:tc>
          <w:tcPr>
            <w:tcW w:w="8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03E5" w14:textId="77777777" w:rsidR="00CD0C64" w:rsidRDefault="007C5DAF" w:rsidP="00DB7C88">
            <w:pPr>
              <w:spacing w:after="0" w:line="259" w:lineRule="auto"/>
              <w:ind w:left="2" w:right="588" w:firstLine="0"/>
              <w:jc w:val="left"/>
            </w:pPr>
            <w:r>
              <w:rPr>
                <w:sz w:val="24"/>
              </w:rPr>
              <w:t xml:space="preserve">Степень проявления </w:t>
            </w:r>
          </w:p>
        </w:tc>
      </w:tr>
      <w:tr w:rsidR="00CD0C64" w14:paraId="1273230F" w14:textId="77777777" w:rsidTr="00DB7C88">
        <w:trPr>
          <w:trHeight w:val="840"/>
        </w:trPr>
        <w:tc>
          <w:tcPr>
            <w:tcW w:w="1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1FDD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4B7" w14:textId="77777777" w:rsidR="00CD0C64" w:rsidRDefault="007C5DAF">
            <w:pPr>
              <w:spacing w:after="0" w:line="259" w:lineRule="auto"/>
              <w:ind w:left="2" w:right="290" w:firstLine="0"/>
              <w:jc w:val="left"/>
            </w:pPr>
            <w:r>
              <w:rPr>
                <w:sz w:val="24"/>
              </w:rPr>
              <w:t xml:space="preserve">ярко проявляются 3 балла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FBBF" w14:textId="77777777" w:rsidR="00CD0C64" w:rsidRDefault="007C5DAF">
            <w:pPr>
              <w:spacing w:after="0" w:line="259" w:lineRule="auto"/>
              <w:ind w:left="2" w:right="158" w:firstLine="0"/>
              <w:jc w:val="left"/>
            </w:pPr>
            <w:r>
              <w:rPr>
                <w:sz w:val="24"/>
              </w:rPr>
              <w:t xml:space="preserve">проявляются  2 балла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8B01" w14:textId="77777777" w:rsidR="00CD0C64" w:rsidRDefault="007C5DAF">
            <w:pPr>
              <w:spacing w:after="0" w:line="259" w:lineRule="auto"/>
              <w:ind w:left="0" w:right="278" w:firstLine="0"/>
              <w:jc w:val="left"/>
            </w:pPr>
            <w:r>
              <w:rPr>
                <w:sz w:val="24"/>
              </w:rPr>
              <w:t xml:space="preserve">слабо проявляются  1 балл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7D2D" w14:textId="77777777" w:rsidR="00CD0C64" w:rsidRDefault="007C5DAF">
            <w:pPr>
              <w:spacing w:after="0" w:line="259" w:lineRule="auto"/>
              <w:ind w:left="0" w:right="730" w:firstLine="0"/>
              <w:jc w:val="left"/>
            </w:pPr>
            <w:r>
              <w:rPr>
                <w:sz w:val="24"/>
              </w:rPr>
              <w:t xml:space="preserve">не проявляются  0 баллов </w:t>
            </w:r>
          </w:p>
        </w:tc>
      </w:tr>
      <w:tr w:rsidR="00CD0C64" w14:paraId="2A6A6796" w14:textId="77777777" w:rsidTr="00DB7C88">
        <w:trPr>
          <w:trHeight w:val="3874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A5A7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 xml:space="preserve">1. Активность, организаторские способности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E224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Активен. проявляет устойчивый познавательный интерес, целеустремлен, трудолюбив и прилежен, добивается высоких результатов, инициативен, организует деятельность других.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5D31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Активен, проявляет устойчивый познавательный интерес, трудолюбив, добивается хороших результатов.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D9AB" w14:textId="77777777" w:rsidR="00CD0C64" w:rsidRDefault="007C5DAF">
            <w:pPr>
              <w:spacing w:after="0" w:line="244" w:lineRule="auto"/>
              <w:ind w:left="0" w:firstLine="0"/>
              <w:jc w:val="left"/>
            </w:pPr>
            <w:r>
              <w:rPr>
                <w:sz w:val="24"/>
              </w:rPr>
              <w:t xml:space="preserve">Малоактивен, наблюдает за деятельностью других, забывает выполнять задание. </w:t>
            </w:r>
          </w:p>
          <w:p w14:paraId="39E17027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Результативность низкая.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6BC0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Пропускает занятия, мешает другим. </w:t>
            </w:r>
          </w:p>
        </w:tc>
      </w:tr>
      <w:tr w:rsidR="00CD0C64" w14:paraId="55A4A5A6" w14:textId="77777777" w:rsidTr="00DB7C88">
        <w:trPr>
          <w:trHeight w:val="4427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C03B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2. Коммуникативные умения, коллективизм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6FFF" w14:textId="77777777" w:rsidR="00CD0C64" w:rsidRDefault="007C5DAF">
            <w:pPr>
              <w:spacing w:after="0" w:line="259" w:lineRule="auto"/>
              <w:ind w:left="2" w:right="10" w:firstLine="0"/>
              <w:jc w:val="left"/>
            </w:pPr>
            <w:r>
              <w:rPr>
                <w:sz w:val="24"/>
              </w:rPr>
              <w:t xml:space="preserve">Легко вступает и поддерживает контакты, разрешает конфликты конструктивным способом, дружелюбен со всеми, инициативен, по собственному желанию и, как как правило, </w:t>
            </w:r>
            <w:proofErr w:type="spellStart"/>
            <w:r>
              <w:rPr>
                <w:sz w:val="24"/>
              </w:rPr>
              <w:t>успешни</w:t>
            </w:r>
            <w:proofErr w:type="spellEnd"/>
            <w:r>
              <w:rPr>
                <w:sz w:val="24"/>
              </w:rPr>
              <w:t xml:space="preserve"> выступает перед аудиторией.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7E4D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Вступает и поддерживает контакты, не вступает в конфликты, дружелюбен со всеми, по инициативе руководителя или группы выступает перед аудиторией.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22B1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Поддерживает контакты избирательно, чаще работает индивидуально, публично не выступает.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CE85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Замкнут, общение затруднено, адаптируется в коллективе с трудом, является инициатором конфликтов. </w:t>
            </w:r>
          </w:p>
        </w:tc>
      </w:tr>
      <w:tr w:rsidR="00CD0C64" w14:paraId="684A09BF" w14:textId="77777777" w:rsidTr="00DB7C88">
        <w:trPr>
          <w:trHeight w:val="3322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A946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3. Ответственность, самостоятельность, </w:t>
            </w:r>
            <w:proofErr w:type="spellStart"/>
            <w:r>
              <w:rPr>
                <w:sz w:val="24"/>
              </w:rPr>
              <w:t>дисциплинорованность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9F58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Выполняет поручения охотно, ответственно, часто по собственному желанию, может привлечь других. Всегда дисциплинирован, соблюдает правила поведения, требует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E6A9" w14:textId="77777777" w:rsidR="00CD0C64" w:rsidRDefault="007C5DAF">
            <w:pPr>
              <w:spacing w:after="0" w:line="259" w:lineRule="auto"/>
              <w:ind w:left="2" w:right="48" w:firstLine="0"/>
              <w:jc w:val="left"/>
            </w:pPr>
            <w:r>
              <w:rPr>
                <w:sz w:val="24"/>
              </w:rPr>
              <w:t xml:space="preserve">Выполняет поручения охотно, ответственно. Хорошо ведет себя независимо от наличия или отсутствия контроля, но не требует этого от других.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A640" w14:textId="77777777" w:rsidR="00CD0C64" w:rsidRDefault="007C5DAF">
            <w:pPr>
              <w:spacing w:after="0" w:line="259" w:lineRule="auto"/>
              <w:ind w:left="0" w:right="18" w:firstLine="0"/>
              <w:jc w:val="left"/>
            </w:pPr>
            <w:r>
              <w:rPr>
                <w:sz w:val="24"/>
              </w:rPr>
              <w:t xml:space="preserve">Неохотно выполняет поручения. Начинает работу, но часто не доводит ее до конца. Справляется с поручениями и соблюдает правила поведения только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E2AD" w14:textId="77777777" w:rsidR="00CD0C64" w:rsidRDefault="007C5DAF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4"/>
              </w:rPr>
              <w:t>Уклоняется от поручений, выполняет поручение недобросовестно. Часто не дисциплинирован, нарушает правила поведения, не всегда реагирует на воспитательные воз-</w:t>
            </w:r>
          </w:p>
        </w:tc>
      </w:tr>
    </w:tbl>
    <w:p w14:paraId="7B64CACF" w14:textId="77777777" w:rsidR="00CD0C64" w:rsidRDefault="00CD0C64">
      <w:pPr>
        <w:spacing w:after="0" w:line="259" w:lineRule="auto"/>
        <w:ind w:left="-1642" w:right="11064" w:firstLine="0"/>
        <w:jc w:val="left"/>
      </w:pPr>
    </w:p>
    <w:tbl>
      <w:tblPr>
        <w:tblStyle w:val="TableGrid"/>
        <w:tblW w:w="10141" w:type="dxa"/>
        <w:tblInd w:w="-48" w:type="dxa"/>
        <w:tblLayout w:type="fixed"/>
        <w:tblCellMar>
          <w:top w:w="54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2187"/>
        <w:gridCol w:w="2167"/>
        <w:gridCol w:w="1999"/>
        <w:gridCol w:w="2185"/>
      </w:tblGrid>
      <w:tr w:rsidR="00CD0C64" w14:paraId="723A8498" w14:textId="77777777" w:rsidTr="00DB7C88">
        <w:trPr>
          <w:trHeight w:val="1668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7303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3833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соблюдения правил другими.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A48B" w14:textId="77777777" w:rsidR="00CD0C64" w:rsidRDefault="00CD0C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BD2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 наличии контроля и требовательности преподавателя или товарищей.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3164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действия. </w:t>
            </w:r>
          </w:p>
        </w:tc>
      </w:tr>
      <w:tr w:rsidR="00CD0C64" w14:paraId="65A6572A" w14:textId="77777777" w:rsidTr="00DB7C88">
        <w:trPr>
          <w:trHeight w:val="3322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AF0F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4. Нравственность, гуманность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A566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Доброжелателен, правдив, верен своему слову, вежлив, заботится об окружающих, пресекает грубость, недобрые отношения к людям.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F074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Доброжелателен, правдив, верен своему слову, вежлив, заботится об окружающих, но не требует этих качеств от других.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6709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Помогает другим по поручению преподавателя, не всегда выполняет обещания, в присутствии и старших чаще скромен, со сверстниками бывает груб.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9665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Недоброжелателен, груб, пренебрежителен, высокомерен с товарищами и старшими, часто говорит неправду, неискренен. </w:t>
            </w:r>
          </w:p>
        </w:tc>
      </w:tr>
      <w:tr w:rsidR="00CD0C64" w14:paraId="7709369F" w14:textId="77777777" w:rsidTr="00DB7C88">
        <w:trPr>
          <w:trHeight w:val="5807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C21F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5. Креативность, склонность к исследовательской и проектной деятельности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ED43" w14:textId="77777777" w:rsidR="00CD0C64" w:rsidRDefault="007C5DAF">
            <w:pPr>
              <w:spacing w:after="0" w:line="259" w:lineRule="auto"/>
              <w:ind w:left="2" w:right="20" w:firstLine="0"/>
              <w:jc w:val="left"/>
            </w:pPr>
            <w:r>
              <w:rPr>
                <w:sz w:val="24"/>
              </w:rPr>
              <w:t xml:space="preserve">Имеет высокий творческий потенциал. Самостоятельно выполняет исследовательские, проектные разработки. Является автором проекта, может создать творческую команду и организовать ее деятельность. Находит нестандартные решения, новые способы выполнения заданий.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08D" w14:textId="77777777" w:rsidR="00CD0C64" w:rsidRDefault="007C5DAF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Выполняет исследовательские, проектные работы, может разработать свой проект с помощью преподавателя. Способен принимать творческие решения, но, в основном, использует традиционные способы, решения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F990" w14:textId="77777777" w:rsidR="00CD0C64" w:rsidRDefault="007C5DA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Может работать в творческой группе при постоянной поддержке и контроле. Способен принимать творческие решения, но, в основном использует традиционные способы решения.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E913" w14:textId="77777777" w:rsidR="00CD0C64" w:rsidRDefault="007C5DAF">
            <w:pPr>
              <w:spacing w:after="0" w:line="259" w:lineRule="auto"/>
              <w:ind w:left="0" w:right="7" w:firstLine="0"/>
              <w:jc w:val="left"/>
            </w:pPr>
            <w:r>
              <w:rPr>
                <w:sz w:val="24"/>
              </w:rPr>
              <w:t xml:space="preserve">В творческую деятельность не вступает. Уровень выполнения заданий, как правило, репродуктивный. </w:t>
            </w:r>
          </w:p>
        </w:tc>
      </w:tr>
    </w:tbl>
    <w:p w14:paraId="37815EDC" w14:textId="77777777" w:rsidR="00CD0C64" w:rsidRDefault="007C5DAF" w:rsidP="00647FE5">
      <w:pPr>
        <w:spacing w:after="0" w:line="259" w:lineRule="auto"/>
        <w:ind w:left="0" w:right="-11" w:firstLine="0"/>
      </w:pPr>
      <w:r>
        <w:t xml:space="preserve"> </w:t>
      </w:r>
    </w:p>
    <w:sectPr w:rsidR="00CD0C64" w:rsidSect="00DB7C88">
      <w:pgSz w:w="11906" w:h="16838"/>
      <w:pgMar w:top="1133" w:right="842" w:bottom="1188" w:left="12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649"/>
    <w:multiLevelType w:val="hybridMultilevel"/>
    <w:tmpl w:val="AC0233E2"/>
    <w:lvl w:ilvl="0" w:tplc="D11CC914">
      <w:start w:val="1"/>
      <w:numFmt w:val="decimal"/>
      <w:lvlText w:val="%1.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965F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06A1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2A0D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C0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3406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0AE5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9C12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8221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008F3"/>
    <w:multiLevelType w:val="hybridMultilevel"/>
    <w:tmpl w:val="193A08FA"/>
    <w:lvl w:ilvl="0" w:tplc="D4762E2E">
      <w:start w:val="1"/>
      <w:numFmt w:val="decimal"/>
      <w:lvlText w:val="%1)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C0CF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C8CA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0F5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54E8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28EE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529F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92BC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9214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621D5"/>
    <w:multiLevelType w:val="hybridMultilevel"/>
    <w:tmpl w:val="39B2E138"/>
    <w:lvl w:ilvl="0" w:tplc="A6C2F80E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2C546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66CC4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C25E1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CE276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AC2C4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46DC4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E0E86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523C7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912A49"/>
    <w:multiLevelType w:val="hybridMultilevel"/>
    <w:tmpl w:val="BB9E4F32"/>
    <w:lvl w:ilvl="0" w:tplc="BB483AF2">
      <w:start w:val="1"/>
      <w:numFmt w:val="bullet"/>
      <w:lvlText w:val="•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6DA40">
      <w:start w:val="1"/>
      <w:numFmt w:val="bullet"/>
      <w:lvlText w:val="o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86202C">
      <w:start w:val="1"/>
      <w:numFmt w:val="bullet"/>
      <w:lvlText w:val="▪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F67A14">
      <w:start w:val="1"/>
      <w:numFmt w:val="bullet"/>
      <w:lvlText w:val="•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E2B116">
      <w:start w:val="1"/>
      <w:numFmt w:val="bullet"/>
      <w:lvlText w:val="o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7A283E">
      <w:start w:val="1"/>
      <w:numFmt w:val="bullet"/>
      <w:lvlText w:val="▪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E5D8A">
      <w:start w:val="1"/>
      <w:numFmt w:val="bullet"/>
      <w:lvlText w:val="•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822888">
      <w:start w:val="1"/>
      <w:numFmt w:val="bullet"/>
      <w:lvlText w:val="o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0618C2">
      <w:start w:val="1"/>
      <w:numFmt w:val="bullet"/>
      <w:lvlText w:val="▪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EA0EBB"/>
    <w:multiLevelType w:val="hybridMultilevel"/>
    <w:tmpl w:val="7934529C"/>
    <w:lvl w:ilvl="0" w:tplc="813A20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CD48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7C29E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AAECA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8C9B9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6A3F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66BE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7058F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9217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127F5B"/>
    <w:multiLevelType w:val="hybridMultilevel"/>
    <w:tmpl w:val="30CA2640"/>
    <w:lvl w:ilvl="0" w:tplc="BA665C28">
      <w:start w:val="1"/>
      <w:numFmt w:val="decimal"/>
      <w:lvlText w:val="%1."/>
      <w:lvlJc w:val="left"/>
      <w:pPr>
        <w:ind w:left="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CA4538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1A6316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269400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69F8C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8B7DE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3CBAC6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0C36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8F126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031DF9"/>
    <w:multiLevelType w:val="hybridMultilevel"/>
    <w:tmpl w:val="3BD4AF36"/>
    <w:lvl w:ilvl="0" w:tplc="1AE2AAC8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AA312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BCDEB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2C8A7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0E6B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2F0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A6A6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65E9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0CF9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002D38"/>
    <w:multiLevelType w:val="hybridMultilevel"/>
    <w:tmpl w:val="0C904072"/>
    <w:lvl w:ilvl="0" w:tplc="BC3E3FB8">
      <w:start w:val="1"/>
      <w:numFmt w:val="bullet"/>
      <w:lvlText w:val="•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28B24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7832C8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8AF31E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AD09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EC6D88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24ECA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62330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D40E5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B20F28"/>
    <w:multiLevelType w:val="hybridMultilevel"/>
    <w:tmpl w:val="34FCEEE2"/>
    <w:lvl w:ilvl="0" w:tplc="DD1C20AC">
      <w:start w:val="6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841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003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EBE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6ACC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1ED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26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0C19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8B9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476D55"/>
    <w:multiLevelType w:val="hybridMultilevel"/>
    <w:tmpl w:val="5FB8995E"/>
    <w:lvl w:ilvl="0" w:tplc="516050EC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6B89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8ED71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0632D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92A9B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C06B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E26FB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06451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EE726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CF2A01"/>
    <w:multiLevelType w:val="hybridMultilevel"/>
    <w:tmpl w:val="53067D1C"/>
    <w:lvl w:ilvl="0" w:tplc="2BC4782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C48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0AB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2E7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AC9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EB7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26A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2D0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C4B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4A7C22"/>
    <w:multiLevelType w:val="hybridMultilevel"/>
    <w:tmpl w:val="E55EFB52"/>
    <w:lvl w:ilvl="0" w:tplc="117E6BE4">
      <w:start w:val="1"/>
      <w:numFmt w:val="decimal"/>
      <w:lvlText w:val="%1.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B28C6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E220F4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D8B4C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EC08A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E89B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E615A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C2A62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7A5BAC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CF6AE1"/>
    <w:multiLevelType w:val="hybridMultilevel"/>
    <w:tmpl w:val="1526C568"/>
    <w:lvl w:ilvl="0" w:tplc="BE820892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90C78C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4C9068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C24D16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6CFB82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D267A6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FAAB2A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8E5FDC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FEF036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A04361"/>
    <w:multiLevelType w:val="hybridMultilevel"/>
    <w:tmpl w:val="5F4A0028"/>
    <w:lvl w:ilvl="0" w:tplc="527844EC">
      <w:start w:val="13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4C4E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D6A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D4F8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4C3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D88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2C7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FE0A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38CB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710309"/>
    <w:multiLevelType w:val="hybridMultilevel"/>
    <w:tmpl w:val="60504148"/>
    <w:lvl w:ilvl="0" w:tplc="E08A8D36">
      <w:start w:val="1"/>
      <w:numFmt w:val="bullet"/>
      <w:lvlText w:val="•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5A05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0CB8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83E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0436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DEEC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740C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1252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06C1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CD59D1"/>
    <w:multiLevelType w:val="hybridMultilevel"/>
    <w:tmpl w:val="C1546A68"/>
    <w:lvl w:ilvl="0" w:tplc="A7BED1B0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22F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2EE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368F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C9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0B8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44F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4D8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C18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190CCB"/>
    <w:multiLevelType w:val="hybridMultilevel"/>
    <w:tmpl w:val="13589BD2"/>
    <w:lvl w:ilvl="0" w:tplc="3F70FC32">
      <w:start w:val="1"/>
      <w:numFmt w:val="bullet"/>
      <w:lvlText w:val="•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3E3E38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52FB12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A3440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AA57F2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8ECC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98827C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239E0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6402E4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010592"/>
    <w:multiLevelType w:val="hybridMultilevel"/>
    <w:tmpl w:val="D75A3396"/>
    <w:lvl w:ilvl="0" w:tplc="7CFEB6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847A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6DA8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10DDE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4ECE4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6057D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22104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C12B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4E46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A76065"/>
    <w:multiLevelType w:val="hybridMultilevel"/>
    <w:tmpl w:val="8D4880EE"/>
    <w:lvl w:ilvl="0" w:tplc="D024A3C0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4B8D4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4CCFE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B88856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A7D7A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34C5EC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82A4B8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7C85C6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5C3322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E1226E"/>
    <w:multiLevelType w:val="hybridMultilevel"/>
    <w:tmpl w:val="2264AF3C"/>
    <w:lvl w:ilvl="0" w:tplc="41FCB6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0F33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03E0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2E21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64211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9C5A3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A2D64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A8C09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3CB58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AB51E4"/>
    <w:multiLevelType w:val="hybridMultilevel"/>
    <w:tmpl w:val="E0EA0A3A"/>
    <w:lvl w:ilvl="0" w:tplc="A93CE0F2">
      <w:start w:val="1"/>
      <w:numFmt w:val="bullet"/>
      <w:lvlText w:val="-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D2F426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287B0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56263E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305320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380B48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4680F2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0C4D6C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681972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B9700F"/>
    <w:multiLevelType w:val="hybridMultilevel"/>
    <w:tmpl w:val="77520438"/>
    <w:lvl w:ilvl="0" w:tplc="133E92CE">
      <w:start w:val="1"/>
      <w:numFmt w:val="decimal"/>
      <w:lvlText w:val="%1)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E24B58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E4BEC6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D60642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B65F3E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56CDF6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0491C0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304A7A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BC12D6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98C0C26"/>
    <w:multiLevelType w:val="hybridMultilevel"/>
    <w:tmpl w:val="73389496"/>
    <w:lvl w:ilvl="0" w:tplc="E168E2F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88F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CD7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621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012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AFE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6A2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A0B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82E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9B2504A"/>
    <w:multiLevelType w:val="hybridMultilevel"/>
    <w:tmpl w:val="C100D280"/>
    <w:lvl w:ilvl="0" w:tplc="101A110E">
      <w:start w:val="1"/>
      <w:numFmt w:val="decimal"/>
      <w:lvlText w:val="%1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D8699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2EDA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F6061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021BB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E7DA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126A6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AC16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4283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EA31B3"/>
    <w:multiLevelType w:val="hybridMultilevel"/>
    <w:tmpl w:val="B88EBB82"/>
    <w:lvl w:ilvl="0" w:tplc="E09EC1A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1ED94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B668D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8F8A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72AB7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9A43B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4CECB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A0DDD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1E8E9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AD4478D"/>
    <w:multiLevelType w:val="hybridMultilevel"/>
    <w:tmpl w:val="717AEA42"/>
    <w:lvl w:ilvl="0" w:tplc="81C842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AE068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A2F2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475E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EBEF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2C38C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200EB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18C77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5EBCE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C3E01CA"/>
    <w:multiLevelType w:val="hybridMultilevel"/>
    <w:tmpl w:val="7D12BD68"/>
    <w:lvl w:ilvl="0" w:tplc="F7E6C8A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7E3F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8269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70B3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C8B1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2C83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9833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D41A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9A62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EC9095E"/>
    <w:multiLevelType w:val="hybridMultilevel"/>
    <w:tmpl w:val="3E6C35E6"/>
    <w:lvl w:ilvl="0" w:tplc="41F231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E960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2D7E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20FD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EB4A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2E7D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E185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C0BB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2C93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16535E9"/>
    <w:multiLevelType w:val="hybridMultilevel"/>
    <w:tmpl w:val="D1D68924"/>
    <w:lvl w:ilvl="0" w:tplc="A4F4C07C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01A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AF6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C27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869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619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629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E68B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C52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17A5CC6"/>
    <w:multiLevelType w:val="hybridMultilevel"/>
    <w:tmpl w:val="C9789F12"/>
    <w:lvl w:ilvl="0" w:tplc="E62232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FCF3B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96A56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E488A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F4C7C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5E41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00D9E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EB84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5A85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4240A44"/>
    <w:multiLevelType w:val="hybridMultilevel"/>
    <w:tmpl w:val="0C7EA354"/>
    <w:lvl w:ilvl="0" w:tplc="3CF4D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BA4EF5"/>
    <w:multiLevelType w:val="hybridMultilevel"/>
    <w:tmpl w:val="A2F2931E"/>
    <w:lvl w:ilvl="0" w:tplc="5C70A816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9ED9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76E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22B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7CD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0E0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A9E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AE8A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1038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729603E"/>
    <w:multiLevelType w:val="hybridMultilevel"/>
    <w:tmpl w:val="0C2099CE"/>
    <w:lvl w:ilvl="0" w:tplc="E7AAE3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445F2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5052D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82FD8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0C1C8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8D5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72941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084F7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B0EC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BCB083B"/>
    <w:multiLevelType w:val="hybridMultilevel"/>
    <w:tmpl w:val="C1CC39C6"/>
    <w:lvl w:ilvl="0" w:tplc="E3D61BCE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9AD3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3EBB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18F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DC26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5495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45A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2666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6465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F8D5355"/>
    <w:multiLevelType w:val="hybridMultilevel"/>
    <w:tmpl w:val="74B6027A"/>
    <w:lvl w:ilvl="0" w:tplc="655ABACA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E2AC3E">
      <w:start w:val="1"/>
      <w:numFmt w:val="bullet"/>
      <w:lvlText w:val="-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DEC1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424E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4C7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EB2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FA8D3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0E42D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BA8F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1D13567"/>
    <w:multiLevelType w:val="hybridMultilevel"/>
    <w:tmpl w:val="BC886056"/>
    <w:lvl w:ilvl="0" w:tplc="2E4C9A00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8E9D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2A8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BACD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86D6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C623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185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388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2F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5755091"/>
    <w:multiLevelType w:val="hybridMultilevel"/>
    <w:tmpl w:val="46801DF8"/>
    <w:lvl w:ilvl="0" w:tplc="054A35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4984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2FD8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BA9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088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EE34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C6E2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87FE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E5C7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816327A"/>
    <w:multiLevelType w:val="hybridMultilevel"/>
    <w:tmpl w:val="64FA3F66"/>
    <w:lvl w:ilvl="0" w:tplc="792897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CF08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8FF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21DD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BE1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8FDB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EA6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0145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4CB5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A0D2235"/>
    <w:multiLevelType w:val="hybridMultilevel"/>
    <w:tmpl w:val="1AF80D9E"/>
    <w:lvl w:ilvl="0" w:tplc="BC92ADA0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E6C86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AE1018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58FF6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C80EE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E8CE9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5A134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18AF7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E8BCE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D673EFB"/>
    <w:multiLevelType w:val="hybridMultilevel"/>
    <w:tmpl w:val="C77A0D74"/>
    <w:lvl w:ilvl="0" w:tplc="984E81F0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068BE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3AE8F6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CA0C48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3AE6CA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E3AC2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4CA970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08FF4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4C3216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E9B5478"/>
    <w:multiLevelType w:val="hybridMultilevel"/>
    <w:tmpl w:val="864C978E"/>
    <w:lvl w:ilvl="0" w:tplc="900471B8">
      <w:start w:val="1"/>
      <w:numFmt w:val="bullet"/>
      <w:lvlText w:val="•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B06F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1AAF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01E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68BE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EE91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E2E3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5AE7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5884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0883181"/>
    <w:multiLevelType w:val="hybridMultilevel"/>
    <w:tmpl w:val="CCB4CAC0"/>
    <w:lvl w:ilvl="0" w:tplc="BF0600D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613B6">
      <w:start w:val="1"/>
      <w:numFmt w:val="bullet"/>
      <w:lvlText w:val="-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45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287A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2F4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F20E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0433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AE1F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685B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1F26D61"/>
    <w:multiLevelType w:val="hybridMultilevel"/>
    <w:tmpl w:val="C60E89FA"/>
    <w:lvl w:ilvl="0" w:tplc="B878671E">
      <w:start w:val="1"/>
      <w:numFmt w:val="bullet"/>
      <w:lvlText w:val="-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48F22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C01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A61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3A4C4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1463E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9A5F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04B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586C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2223849"/>
    <w:multiLevelType w:val="hybridMultilevel"/>
    <w:tmpl w:val="1AF221A8"/>
    <w:lvl w:ilvl="0" w:tplc="7F288620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268F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EC0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4C83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C38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42DF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203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6A9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3A2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2121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32F0AA3"/>
    <w:multiLevelType w:val="hybridMultilevel"/>
    <w:tmpl w:val="6F00D748"/>
    <w:lvl w:ilvl="0" w:tplc="6C58DBE0">
      <w:start w:val="1"/>
      <w:numFmt w:val="bullet"/>
      <w:lvlText w:val="-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10777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C069C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6C587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425B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28855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04C9A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6047C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C699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5794B15"/>
    <w:multiLevelType w:val="hybridMultilevel"/>
    <w:tmpl w:val="60EA5006"/>
    <w:lvl w:ilvl="0" w:tplc="6122B2AE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C0729A">
      <w:start w:val="1"/>
      <w:numFmt w:val="lowerLetter"/>
      <w:lvlText w:val="%2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C5F76">
      <w:start w:val="1"/>
      <w:numFmt w:val="lowerRoman"/>
      <w:lvlText w:val="%3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A666F2">
      <w:start w:val="1"/>
      <w:numFmt w:val="decimal"/>
      <w:lvlText w:val="%4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EF92C">
      <w:start w:val="1"/>
      <w:numFmt w:val="lowerLetter"/>
      <w:lvlText w:val="%5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5C764C">
      <w:start w:val="1"/>
      <w:numFmt w:val="lowerRoman"/>
      <w:lvlText w:val="%6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70E6">
      <w:start w:val="1"/>
      <w:numFmt w:val="decimal"/>
      <w:lvlText w:val="%7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EDE4C">
      <w:start w:val="1"/>
      <w:numFmt w:val="lowerLetter"/>
      <w:lvlText w:val="%8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476C6">
      <w:start w:val="1"/>
      <w:numFmt w:val="lowerRoman"/>
      <w:lvlText w:val="%9"/>
      <w:lvlJc w:val="left"/>
      <w:pPr>
        <w:ind w:left="7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5D46CFF"/>
    <w:multiLevelType w:val="hybridMultilevel"/>
    <w:tmpl w:val="62E67E2A"/>
    <w:lvl w:ilvl="0" w:tplc="82C6694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45710">
      <w:start w:val="1"/>
      <w:numFmt w:val="bullet"/>
      <w:lvlRestart w:val="0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32A81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6A53B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2876A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86DFE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0C099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6CD1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E6F7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782715F"/>
    <w:multiLevelType w:val="hybridMultilevel"/>
    <w:tmpl w:val="5724728C"/>
    <w:lvl w:ilvl="0" w:tplc="F9E459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0880B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180B7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10060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0E6EC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EA47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8A029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C26FF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FE5D7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80D3139"/>
    <w:multiLevelType w:val="hybridMultilevel"/>
    <w:tmpl w:val="37809ADE"/>
    <w:lvl w:ilvl="0" w:tplc="E466C7D2">
      <w:start w:val="5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BC8ED6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B47882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7E944A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8CC58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026EFA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5C8240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7C678C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A00C2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97A6181"/>
    <w:multiLevelType w:val="hybridMultilevel"/>
    <w:tmpl w:val="A4609304"/>
    <w:lvl w:ilvl="0" w:tplc="8C7AC076">
      <w:start w:val="9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F01E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DA2A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E88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8C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CE9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2D0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14B1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5240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C050162"/>
    <w:multiLevelType w:val="hybridMultilevel"/>
    <w:tmpl w:val="6ED693A8"/>
    <w:lvl w:ilvl="0" w:tplc="2F0AE9BA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A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E270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26DC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3006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D412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88C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B0C7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677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EC32800"/>
    <w:multiLevelType w:val="hybridMultilevel"/>
    <w:tmpl w:val="A42C998C"/>
    <w:lvl w:ilvl="0" w:tplc="F840467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DCCD8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2EF23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12E05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4C65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32103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723F1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BE923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06915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0DC2BA2"/>
    <w:multiLevelType w:val="hybridMultilevel"/>
    <w:tmpl w:val="4A82C034"/>
    <w:lvl w:ilvl="0" w:tplc="3CF4DC2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0282F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3AB61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22FB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0DE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0E82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A0D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24C6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FE91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1664B9E"/>
    <w:multiLevelType w:val="hybridMultilevel"/>
    <w:tmpl w:val="5B4003BA"/>
    <w:lvl w:ilvl="0" w:tplc="45982D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20EA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6BBB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AC82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2843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E250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6CDA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D65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395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31D1B57"/>
    <w:multiLevelType w:val="hybridMultilevel"/>
    <w:tmpl w:val="0DE2FB0A"/>
    <w:lvl w:ilvl="0" w:tplc="7BB2BC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4AB9C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42DDD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C8CCF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2975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98E6B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9CEFB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E598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FA361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48C2B1A"/>
    <w:multiLevelType w:val="hybridMultilevel"/>
    <w:tmpl w:val="9D4ABDFC"/>
    <w:lvl w:ilvl="0" w:tplc="F9B2EDBC">
      <w:start w:val="1"/>
      <w:numFmt w:val="decimal"/>
      <w:lvlText w:val="%1)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2CCD6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C1CC6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62A8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FCA7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C20AE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A4419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EF06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3A88B4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5355D4A"/>
    <w:multiLevelType w:val="hybridMultilevel"/>
    <w:tmpl w:val="374EF9AE"/>
    <w:lvl w:ilvl="0" w:tplc="4E9651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F8577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E4FD0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BEF34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88A8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4262D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DA737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D094D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CECE8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6396EBC"/>
    <w:multiLevelType w:val="hybridMultilevel"/>
    <w:tmpl w:val="E160A0D2"/>
    <w:lvl w:ilvl="0" w:tplc="452031F4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8A34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F4B64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A43B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3085D6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C3ED2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ECF9D6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8634BE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0CC64A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6C560BE"/>
    <w:multiLevelType w:val="hybridMultilevel"/>
    <w:tmpl w:val="2B0AABE4"/>
    <w:lvl w:ilvl="0" w:tplc="E410B574">
      <w:start w:val="8"/>
      <w:numFmt w:val="decimal"/>
      <w:lvlText w:val="%1.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262B6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4DC1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F238A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AC144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C21D9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021FD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56BC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3E0BE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6EE76D8"/>
    <w:multiLevelType w:val="hybridMultilevel"/>
    <w:tmpl w:val="09928826"/>
    <w:lvl w:ilvl="0" w:tplc="794860B0">
      <w:start w:val="4"/>
      <w:numFmt w:val="decimal"/>
      <w:lvlText w:val="%1.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16360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84EC8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46906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2CEE2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6CDD1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B67D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22F1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CB39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72132BE"/>
    <w:multiLevelType w:val="hybridMultilevel"/>
    <w:tmpl w:val="BAFC0D6C"/>
    <w:lvl w:ilvl="0" w:tplc="62781DEE">
      <w:start w:val="1"/>
      <w:numFmt w:val="bullet"/>
      <w:lvlText w:val="-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98EF9C">
      <w:start w:val="1"/>
      <w:numFmt w:val="bullet"/>
      <w:lvlText w:val="o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5CF99C">
      <w:start w:val="1"/>
      <w:numFmt w:val="bullet"/>
      <w:lvlText w:val="▪"/>
      <w:lvlJc w:val="left"/>
      <w:pPr>
        <w:ind w:left="2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E45D58">
      <w:start w:val="1"/>
      <w:numFmt w:val="bullet"/>
      <w:lvlText w:val="•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DEE6A6">
      <w:start w:val="1"/>
      <w:numFmt w:val="bullet"/>
      <w:lvlText w:val="o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7C6B7C">
      <w:start w:val="1"/>
      <w:numFmt w:val="bullet"/>
      <w:lvlText w:val="▪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E4F0B0">
      <w:start w:val="1"/>
      <w:numFmt w:val="bullet"/>
      <w:lvlText w:val="•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E43952">
      <w:start w:val="1"/>
      <w:numFmt w:val="bullet"/>
      <w:lvlText w:val="o"/>
      <w:lvlJc w:val="left"/>
      <w:pPr>
        <w:ind w:left="5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5CA808">
      <w:start w:val="1"/>
      <w:numFmt w:val="bullet"/>
      <w:lvlText w:val="▪"/>
      <w:lvlJc w:val="left"/>
      <w:pPr>
        <w:ind w:left="6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76B3ACF"/>
    <w:multiLevelType w:val="hybridMultilevel"/>
    <w:tmpl w:val="C472CDEC"/>
    <w:lvl w:ilvl="0" w:tplc="651AEC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AE57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CCBB6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C3E8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4EDD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A539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72DAC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C762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2646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8BC3179"/>
    <w:multiLevelType w:val="hybridMultilevel"/>
    <w:tmpl w:val="4EDE2694"/>
    <w:lvl w:ilvl="0" w:tplc="7F4C0678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CAF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E9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E4BE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9EF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087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88B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5EFD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E066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A807F0E"/>
    <w:multiLevelType w:val="hybridMultilevel"/>
    <w:tmpl w:val="0BD417A8"/>
    <w:lvl w:ilvl="0" w:tplc="DD2C97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6A91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AE5F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6B51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002B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8AEA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CC17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8DF8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CED1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B0A3B93"/>
    <w:multiLevelType w:val="hybridMultilevel"/>
    <w:tmpl w:val="8DCC30BE"/>
    <w:lvl w:ilvl="0" w:tplc="439E5DE6">
      <w:start w:val="1"/>
      <w:numFmt w:val="bullet"/>
      <w:lvlText w:val="–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986E0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90ED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50D11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38AF2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18E6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1CB4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4CE38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039C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092714F"/>
    <w:multiLevelType w:val="hybridMultilevel"/>
    <w:tmpl w:val="4386FA10"/>
    <w:lvl w:ilvl="0" w:tplc="F68C0544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100E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C0DF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61E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A8B3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88C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1241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6451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6CFA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21844DF"/>
    <w:multiLevelType w:val="hybridMultilevel"/>
    <w:tmpl w:val="CBE8005E"/>
    <w:lvl w:ilvl="0" w:tplc="8474B8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E3E3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E336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4007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8FF9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E049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A78E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EBA8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C483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42B5814"/>
    <w:multiLevelType w:val="hybridMultilevel"/>
    <w:tmpl w:val="70409F90"/>
    <w:lvl w:ilvl="0" w:tplc="FB766A90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65A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86C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27F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415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7E30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6E4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CBA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046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5922DE2"/>
    <w:multiLevelType w:val="hybridMultilevel"/>
    <w:tmpl w:val="C0E0F5C2"/>
    <w:lvl w:ilvl="0" w:tplc="A31CF1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0F42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62AD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AC56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6524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4934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4AF5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AB06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6118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59D6053"/>
    <w:multiLevelType w:val="hybridMultilevel"/>
    <w:tmpl w:val="57920AA4"/>
    <w:lvl w:ilvl="0" w:tplc="A48E5576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685C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0055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72EF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80F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1861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EE0F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D220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4A8B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A253B13"/>
    <w:multiLevelType w:val="hybridMultilevel"/>
    <w:tmpl w:val="F0D48F68"/>
    <w:lvl w:ilvl="0" w:tplc="3112F454">
      <w:start w:val="6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E86556">
      <w:start w:val="1"/>
      <w:numFmt w:val="lowerLetter"/>
      <w:lvlText w:val="%2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D257D0">
      <w:start w:val="1"/>
      <w:numFmt w:val="lowerRoman"/>
      <w:lvlText w:val="%3"/>
      <w:lvlJc w:val="left"/>
      <w:pPr>
        <w:ind w:left="2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A06B2E">
      <w:start w:val="1"/>
      <w:numFmt w:val="decimal"/>
      <w:lvlText w:val="%4"/>
      <w:lvlJc w:val="left"/>
      <w:pPr>
        <w:ind w:left="3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EA5B1A">
      <w:start w:val="1"/>
      <w:numFmt w:val="lowerLetter"/>
      <w:lvlText w:val="%5"/>
      <w:lvlJc w:val="left"/>
      <w:pPr>
        <w:ind w:left="3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94BAB0">
      <w:start w:val="1"/>
      <w:numFmt w:val="lowerRoman"/>
      <w:lvlText w:val="%6"/>
      <w:lvlJc w:val="left"/>
      <w:pPr>
        <w:ind w:left="4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E6B678">
      <w:start w:val="1"/>
      <w:numFmt w:val="decimal"/>
      <w:lvlText w:val="%7"/>
      <w:lvlJc w:val="left"/>
      <w:pPr>
        <w:ind w:left="5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66D82">
      <w:start w:val="1"/>
      <w:numFmt w:val="lowerLetter"/>
      <w:lvlText w:val="%8"/>
      <w:lvlJc w:val="left"/>
      <w:pPr>
        <w:ind w:left="5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68ADB2">
      <w:start w:val="1"/>
      <w:numFmt w:val="lowerRoman"/>
      <w:lvlText w:val="%9"/>
      <w:lvlJc w:val="left"/>
      <w:pPr>
        <w:ind w:left="6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EDF003B"/>
    <w:multiLevelType w:val="hybridMultilevel"/>
    <w:tmpl w:val="0E38D828"/>
    <w:lvl w:ilvl="0" w:tplc="1CF668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8F58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8BC6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CE70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E99F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AC60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002E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4A8AF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CAD6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2"/>
  </w:num>
  <w:num w:numId="2">
    <w:abstractNumId w:val="69"/>
  </w:num>
  <w:num w:numId="3">
    <w:abstractNumId w:val="8"/>
  </w:num>
  <w:num w:numId="4">
    <w:abstractNumId w:val="62"/>
  </w:num>
  <w:num w:numId="5">
    <w:abstractNumId w:val="35"/>
  </w:num>
  <w:num w:numId="6">
    <w:abstractNumId w:val="46"/>
  </w:num>
  <w:num w:numId="7">
    <w:abstractNumId w:val="44"/>
  </w:num>
  <w:num w:numId="8">
    <w:abstractNumId w:val="12"/>
  </w:num>
  <w:num w:numId="9">
    <w:abstractNumId w:val="2"/>
  </w:num>
  <w:num w:numId="10">
    <w:abstractNumId w:val="38"/>
  </w:num>
  <w:num w:numId="11">
    <w:abstractNumId w:val="43"/>
  </w:num>
  <w:num w:numId="12">
    <w:abstractNumId w:val="13"/>
  </w:num>
  <w:num w:numId="13">
    <w:abstractNumId w:val="50"/>
  </w:num>
  <w:num w:numId="14">
    <w:abstractNumId w:val="49"/>
  </w:num>
  <w:num w:numId="15">
    <w:abstractNumId w:val="58"/>
  </w:num>
  <w:num w:numId="16">
    <w:abstractNumId w:val="40"/>
  </w:num>
  <w:num w:numId="17">
    <w:abstractNumId w:val="31"/>
  </w:num>
  <w:num w:numId="18">
    <w:abstractNumId w:val="57"/>
  </w:num>
  <w:num w:numId="19">
    <w:abstractNumId w:val="39"/>
  </w:num>
  <w:num w:numId="20">
    <w:abstractNumId w:val="60"/>
  </w:num>
  <w:num w:numId="21">
    <w:abstractNumId w:val="65"/>
  </w:num>
  <w:num w:numId="22">
    <w:abstractNumId w:val="64"/>
  </w:num>
  <w:num w:numId="23">
    <w:abstractNumId w:val="1"/>
  </w:num>
  <w:num w:numId="24">
    <w:abstractNumId w:val="23"/>
  </w:num>
  <w:num w:numId="25">
    <w:abstractNumId w:val="16"/>
  </w:num>
  <w:num w:numId="26">
    <w:abstractNumId w:val="14"/>
  </w:num>
  <w:num w:numId="27">
    <w:abstractNumId w:val="9"/>
  </w:num>
  <w:num w:numId="28">
    <w:abstractNumId w:val="6"/>
  </w:num>
  <w:num w:numId="29">
    <w:abstractNumId w:val="18"/>
  </w:num>
  <w:num w:numId="30">
    <w:abstractNumId w:val="0"/>
  </w:num>
  <w:num w:numId="31">
    <w:abstractNumId w:val="41"/>
  </w:num>
  <w:num w:numId="32">
    <w:abstractNumId w:val="3"/>
  </w:num>
  <w:num w:numId="33">
    <w:abstractNumId w:val="7"/>
  </w:num>
  <w:num w:numId="34">
    <w:abstractNumId w:val="20"/>
  </w:num>
  <w:num w:numId="35">
    <w:abstractNumId w:val="48"/>
  </w:num>
  <w:num w:numId="36">
    <w:abstractNumId w:val="34"/>
  </w:num>
  <w:num w:numId="37">
    <w:abstractNumId w:val="45"/>
  </w:num>
  <w:num w:numId="38">
    <w:abstractNumId w:val="70"/>
  </w:num>
  <w:num w:numId="39">
    <w:abstractNumId w:val="11"/>
  </w:num>
  <w:num w:numId="40">
    <w:abstractNumId w:val="24"/>
  </w:num>
  <w:num w:numId="41">
    <w:abstractNumId w:val="42"/>
  </w:num>
  <w:num w:numId="42">
    <w:abstractNumId w:val="51"/>
  </w:num>
  <w:num w:numId="43">
    <w:abstractNumId w:val="33"/>
  </w:num>
  <w:num w:numId="44">
    <w:abstractNumId w:val="59"/>
  </w:num>
  <w:num w:numId="45">
    <w:abstractNumId w:val="21"/>
  </w:num>
  <w:num w:numId="46">
    <w:abstractNumId w:val="5"/>
  </w:num>
  <w:num w:numId="47">
    <w:abstractNumId w:val="55"/>
  </w:num>
  <w:num w:numId="48">
    <w:abstractNumId w:val="4"/>
  </w:num>
  <w:num w:numId="49">
    <w:abstractNumId w:val="19"/>
  </w:num>
  <w:num w:numId="50">
    <w:abstractNumId w:val="25"/>
  </w:num>
  <w:num w:numId="51">
    <w:abstractNumId w:val="56"/>
  </w:num>
  <w:num w:numId="52">
    <w:abstractNumId w:val="32"/>
  </w:num>
  <w:num w:numId="53">
    <w:abstractNumId w:val="54"/>
  </w:num>
  <w:num w:numId="54">
    <w:abstractNumId w:val="29"/>
  </w:num>
  <w:num w:numId="55">
    <w:abstractNumId w:val="17"/>
  </w:num>
  <w:num w:numId="56">
    <w:abstractNumId w:val="47"/>
  </w:num>
  <w:num w:numId="57">
    <w:abstractNumId w:val="36"/>
  </w:num>
  <w:num w:numId="58">
    <w:abstractNumId w:val="27"/>
  </w:num>
  <w:num w:numId="59">
    <w:abstractNumId w:val="61"/>
  </w:num>
  <w:num w:numId="60">
    <w:abstractNumId w:val="66"/>
  </w:num>
  <w:num w:numId="61">
    <w:abstractNumId w:val="68"/>
  </w:num>
  <w:num w:numId="62">
    <w:abstractNumId w:val="63"/>
  </w:num>
  <w:num w:numId="63">
    <w:abstractNumId w:val="71"/>
  </w:num>
  <w:num w:numId="64">
    <w:abstractNumId w:val="37"/>
  </w:num>
  <w:num w:numId="65">
    <w:abstractNumId w:val="53"/>
  </w:num>
  <w:num w:numId="66">
    <w:abstractNumId w:val="15"/>
  </w:num>
  <w:num w:numId="67">
    <w:abstractNumId w:val="67"/>
  </w:num>
  <w:num w:numId="68">
    <w:abstractNumId w:val="28"/>
  </w:num>
  <w:num w:numId="69">
    <w:abstractNumId w:val="10"/>
  </w:num>
  <w:num w:numId="70">
    <w:abstractNumId w:val="22"/>
  </w:num>
  <w:num w:numId="71">
    <w:abstractNumId w:val="26"/>
  </w:num>
  <w:num w:numId="72">
    <w:abstractNumId w:val="3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C64"/>
    <w:rsid w:val="0001775F"/>
    <w:rsid w:val="000C5634"/>
    <w:rsid w:val="000D14C1"/>
    <w:rsid w:val="001125D6"/>
    <w:rsid w:val="002F4925"/>
    <w:rsid w:val="00327436"/>
    <w:rsid w:val="0038526B"/>
    <w:rsid w:val="003B22CD"/>
    <w:rsid w:val="003D7EAE"/>
    <w:rsid w:val="004E510C"/>
    <w:rsid w:val="005445C6"/>
    <w:rsid w:val="005620F6"/>
    <w:rsid w:val="00567D1C"/>
    <w:rsid w:val="00647FE5"/>
    <w:rsid w:val="007C4F4D"/>
    <w:rsid w:val="007C5DAF"/>
    <w:rsid w:val="00832DAD"/>
    <w:rsid w:val="00855751"/>
    <w:rsid w:val="00865AEE"/>
    <w:rsid w:val="00A872B2"/>
    <w:rsid w:val="00B622E0"/>
    <w:rsid w:val="00CD0C64"/>
    <w:rsid w:val="00DB7C88"/>
    <w:rsid w:val="00DC51B8"/>
    <w:rsid w:val="00F97CEA"/>
    <w:rsid w:val="00FC0285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08D37546"/>
  <w15:docId w15:val="{77E51345-5D69-4E18-A3C5-7FEB085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F6"/>
    <w:pPr>
      <w:spacing w:after="5" w:line="268" w:lineRule="auto"/>
      <w:ind w:left="2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5620F6"/>
    <w:pPr>
      <w:keepNext/>
      <w:keepLines/>
      <w:spacing w:after="188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5620F6"/>
    <w:pPr>
      <w:keepNext/>
      <w:keepLines/>
      <w:spacing w:after="127"/>
      <w:ind w:left="1169" w:hanging="10"/>
      <w:jc w:val="both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20F6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5620F6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rsid w:val="005620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F4925"/>
    <w:pPr>
      <w:spacing w:after="0" w:line="240" w:lineRule="auto"/>
      <w:ind w:left="2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styleId="a4">
    <w:name w:val="Table Grid"/>
    <w:basedOn w:val="a1"/>
    <w:uiPriority w:val="39"/>
    <w:rsid w:val="002F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01">
    <w:name w:val="fontstyle01"/>
    <w:basedOn w:val="a0"/>
    <w:rsid w:val="004E51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3B22C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22E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CE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ldenhends.ru/316/" TargetMode="External"/><Relationship Id="rId13" Type="http://schemas.openxmlformats.org/officeDocument/2006/relationships/hyperlink" Target="http://goldenhends.ru/316/" TargetMode="External"/><Relationship Id="rId18" Type="http://schemas.openxmlformats.org/officeDocument/2006/relationships/hyperlink" Target="http://wiki.tgl.net.ru/index.php/&#1047;&#1072;&#1075;&#1083;&#1072;&#1074;&#1085;&#1072;&#1103;_&#1089;&#1090;&#1088;&#1072;&#1085;&#1080;&#1094;&#1072;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://goldenhends.ru/316/" TargetMode="External"/><Relationship Id="rId12" Type="http://schemas.openxmlformats.org/officeDocument/2006/relationships/hyperlink" Target="http://goldenhends.ru/316/" TargetMode="External"/><Relationship Id="rId17" Type="http://schemas.openxmlformats.org/officeDocument/2006/relationships/hyperlink" Target="http://wiki.tgl.n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lib.yar.ru" TargetMode="External"/><Relationship Id="rId20" Type="http://schemas.openxmlformats.org/officeDocument/2006/relationships/hyperlink" Target="https://infourok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goldenhends.ru/31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lib.ya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oldenhends.ru/316/" TargetMode="External"/><Relationship Id="rId19" Type="http://schemas.openxmlformats.org/officeDocument/2006/relationships/hyperlink" Target="https://infour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ldenhends.ru/316/" TargetMode="External"/><Relationship Id="rId14" Type="http://schemas.openxmlformats.org/officeDocument/2006/relationships/hyperlink" Target="https://onlinetestpad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E4FC-0491-4439-94C4-B2A309EC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11428</Words>
  <Characters>65142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10</cp:revision>
  <cp:lastPrinted>2023-04-07T03:43:00Z</cp:lastPrinted>
  <dcterms:created xsi:type="dcterms:W3CDTF">2023-03-21T10:46:00Z</dcterms:created>
  <dcterms:modified xsi:type="dcterms:W3CDTF">2025-01-13T01:57:00Z</dcterms:modified>
</cp:coreProperties>
</file>